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CF284">
      <w:pPr>
        <w:pStyle w:val="4"/>
        <w:rPr>
          <w:sz w:val="20"/>
        </w:rPr>
      </w:pPr>
      <w:bookmarkStart w:id="0" w:name="_GoBack"/>
      <w:bookmarkEnd w:id="0"/>
    </w:p>
    <w:p w14:paraId="5CA47D56">
      <w:pPr>
        <w:pStyle w:val="4"/>
        <w:rPr>
          <w:sz w:val="20"/>
        </w:rPr>
      </w:pPr>
    </w:p>
    <w:p w14:paraId="64864178">
      <w:pPr>
        <w:pStyle w:val="4"/>
        <w:jc w:val="both"/>
      </w:pPr>
    </w:p>
    <w:p w14:paraId="2D2B09AD">
      <w:pPr>
        <w:pStyle w:val="4"/>
        <w:jc w:val="right"/>
      </w:pPr>
    </w:p>
    <w:p w14:paraId="2A1FB6C3">
      <w:pPr>
        <w:pStyle w:val="4"/>
        <w:jc w:val="right"/>
      </w:pPr>
    </w:p>
    <w:p w14:paraId="7DC29CF4">
      <w:pPr>
        <w:pStyle w:val="4"/>
        <w:jc w:val="right"/>
      </w:pPr>
    </w:p>
    <w:p w14:paraId="1D5285ED">
      <w:pPr>
        <w:pStyle w:val="4"/>
        <w:jc w:val="right"/>
      </w:pPr>
    </w:p>
    <w:p w14:paraId="7F00C417">
      <w:pPr>
        <w:pStyle w:val="4"/>
        <w:jc w:val="right"/>
      </w:pPr>
    </w:p>
    <w:p w14:paraId="3D5405AC">
      <w:pPr>
        <w:pStyle w:val="4"/>
        <w:jc w:val="right"/>
      </w:pPr>
    </w:p>
    <w:p w14:paraId="2424EB35">
      <w:pPr>
        <w:pStyle w:val="4"/>
        <w:jc w:val="right"/>
      </w:pPr>
    </w:p>
    <w:p w14:paraId="46B73B00">
      <w:pPr>
        <w:pStyle w:val="4"/>
        <w:jc w:val="right"/>
      </w:pPr>
    </w:p>
    <w:p w14:paraId="2540B5A0">
      <w:pPr>
        <w:pStyle w:val="4"/>
        <w:jc w:val="right"/>
      </w:pPr>
      <w:r>
        <w:rPr>
          <w:rFonts w:hint="eastAsia" w:eastAsia="宋体"/>
          <w:b/>
          <w:color w:val="2D5294"/>
          <w:sz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-575945</wp:posOffset>
            </wp:positionH>
            <wp:positionV relativeFrom="paragraph">
              <wp:posOffset>160655</wp:posOffset>
            </wp:positionV>
            <wp:extent cx="4912360" cy="2432050"/>
            <wp:effectExtent l="0" t="0" r="0" b="0"/>
            <wp:wrapNone/>
            <wp:docPr id="1" name="图片 1" descr="RU246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RU2460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2360" cy="243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D40B95">
      <w:pPr>
        <w:spacing w:before="70"/>
        <w:ind w:left="440" w:leftChars="200" w:right="113"/>
        <w:jc w:val="right"/>
        <w:rPr>
          <w:rFonts w:eastAsia="Calibri Light" w:asciiTheme="minorHAnsi" w:hAnsiTheme="minorHAnsi" w:cstheme="minorHAnsi"/>
          <w:color w:val="4F81BD" w:themeColor="accent1"/>
          <w:sz w:val="72"/>
          <w:lang w:bidi="en-US"/>
          <w14:textFill>
            <w14:solidFill>
              <w14:schemeClr w14:val="accent1"/>
            </w14:solidFill>
          </w14:textFill>
        </w:rPr>
      </w:pPr>
      <w:r>
        <w:rPr>
          <w:rFonts w:eastAsia="Calibri Light" w:asciiTheme="minorHAnsi" w:hAnsiTheme="minorHAnsi" w:cstheme="minorHAnsi"/>
          <w:color w:val="C00000"/>
          <w:sz w:val="72"/>
          <w:lang w:bidi="en-US"/>
        </w:rPr>
        <w:t>RU24</w:t>
      </w:r>
      <w:r>
        <w:rPr>
          <w:rFonts w:hint="eastAsia" w:asciiTheme="minorHAnsi" w:hAnsiTheme="minorHAnsi" w:eastAsiaTheme="minorEastAsia" w:cstheme="minorHAnsi"/>
          <w:color w:val="C00000"/>
          <w:sz w:val="72"/>
          <w:lang w:eastAsia="zh-CN" w:bidi="en-US"/>
        </w:rPr>
        <w:t>6</w:t>
      </w:r>
      <w:r>
        <w:rPr>
          <w:rFonts w:eastAsia="Calibri Light" w:asciiTheme="minorHAnsi" w:hAnsiTheme="minorHAnsi" w:cstheme="minorHAnsi"/>
          <w:color w:val="C00000"/>
          <w:sz w:val="72"/>
          <w:lang w:bidi="en-US"/>
        </w:rPr>
        <w:t>0</w:t>
      </w:r>
    </w:p>
    <w:p w14:paraId="5AECF081">
      <w:pPr>
        <w:ind w:right="116"/>
        <w:jc w:val="right"/>
        <w:rPr>
          <w:rFonts w:eastAsia="Calibri Light" w:asciiTheme="minorHAnsi" w:hAnsiTheme="minorHAnsi" w:cstheme="minorHAnsi"/>
          <w:sz w:val="44"/>
          <w:lang w:bidi="en-US"/>
        </w:rPr>
      </w:pPr>
      <w:r>
        <w:rPr>
          <w:rFonts w:eastAsia="Calibri Light" w:asciiTheme="minorHAnsi" w:hAnsiTheme="minorHAnsi" w:cstheme="minorHAnsi"/>
          <w:sz w:val="44"/>
          <w:lang w:bidi="en-US"/>
        </w:rPr>
        <w:t>HIGH POWER RRU</w:t>
      </w:r>
    </w:p>
    <w:p w14:paraId="5A8070D2">
      <w:pPr>
        <w:spacing w:before="1"/>
        <w:ind w:left="100"/>
        <w:jc w:val="both"/>
        <w:rPr>
          <w:rFonts w:hint="eastAsia" w:eastAsia="宋体"/>
          <w:b/>
          <w:color w:val="2D5294"/>
          <w:sz w:val="28"/>
          <w:lang w:eastAsia="zh-CN"/>
        </w:rPr>
      </w:pPr>
    </w:p>
    <w:p w14:paraId="7591030C">
      <w:pPr>
        <w:spacing w:before="1"/>
        <w:ind w:left="100"/>
        <w:jc w:val="both"/>
        <w:rPr>
          <w:b/>
          <w:color w:val="2D5294"/>
          <w:sz w:val="28"/>
        </w:rPr>
      </w:pPr>
    </w:p>
    <w:p w14:paraId="3FA68D6A">
      <w:pPr>
        <w:spacing w:before="1"/>
        <w:ind w:left="100"/>
        <w:jc w:val="both"/>
        <w:rPr>
          <w:b/>
          <w:color w:val="2D5294"/>
          <w:sz w:val="28"/>
        </w:rPr>
      </w:pPr>
    </w:p>
    <w:p w14:paraId="1980A1E8">
      <w:pPr>
        <w:spacing w:before="1"/>
        <w:ind w:left="100"/>
        <w:jc w:val="both"/>
        <w:rPr>
          <w:b/>
          <w:color w:val="2D5294"/>
          <w:sz w:val="28"/>
        </w:rPr>
      </w:pPr>
    </w:p>
    <w:p w14:paraId="08429FC6">
      <w:pPr>
        <w:spacing w:before="38"/>
        <w:ind w:right="118"/>
        <w:jc w:val="right"/>
        <w:rPr>
          <w:rFonts w:eastAsia="Calibri Light" w:asciiTheme="minorHAnsi" w:hAnsiTheme="minorHAnsi" w:cstheme="minorHAnsi"/>
          <w:color w:val="808080"/>
          <w:sz w:val="48"/>
          <w:lang w:bidi="en-US"/>
        </w:rPr>
      </w:pPr>
      <w:r>
        <w:rPr>
          <w:rFonts w:eastAsia="Calibri Light" w:asciiTheme="minorHAnsi" w:hAnsiTheme="minorHAnsi" w:cstheme="minorHAnsi"/>
          <w:color w:val="808080"/>
          <w:sz w:val="48"/>
          <w:lang w:bidi="en-US"/>
        </w:rPr>
        <w:t>2T2R Digital Radios</w:t>
      </w:r>
    </w:p>
    <w:p w14:paraId="3D0B3D72">
      <w:pPr>
        <w:spacing w:before="38"/>
        <w:ind w:right="118"/>
        <w:jc w:val="right"/>
        <w:rPr>
          <w:rFonts w:eastAsia="Calibri Light" w:asciiTheme="minorHAnsi" w:hAnsiTheme="minorHAnsi" w:cstheme="minorHAnsi"/>
          <w:color w:val="808080"/>
          <w:sz w:val="48"/>
          <w:lang w:bidi="en-US"/>
        </w:rPr>
      </w:pPr>
      <w:r>
        <w:rPr>
          <w:rFonts w:hint="eastAsia" w:asciiTheme="minorHAnsi" w:hAnsiTheme="minorHAnsi" w:eastAsiaTheme="minorEastAsia" w:cstheme="minorHAnsi"/>
          <w:color w:val="808080"/>
          <w:sz w:val="48"/>
          <w:lang w:eastAsia="zh-CN" w:bidi="en-US"/>
        </w:rPr>
        <w:t>4</w:t>
      </w:r>
      <w:r>
        <w:rPr>
          <w:rFonts w:eastAsia="Calibri Light" w:asciiTheme="minorHAnsi" w:hAnsiTheme="minorHAnsi" w:cstheme="minorHAnsi"/>
          <w:color w:val="808080"/>
          <w:sz w:val="48"/>
          <w:lang w:bidi="en-US"/>
        </w:rPr>
        <w:t>0W (4</w:t>
      </w:r>
      <w:r>
        <w:rPr>
          <w:rFonts w:hint="eastAsia" w:asciiTheme="minorHAnsi" w:hAnsiTheme="minorHAnsi" w:eastAsiaTheme="minorEastAsia" w:cstheme="minorHAnsi"/>
          <w:color w:val="808080"/>
          <w:sz w:val="48"/>
          <w:lang w:eastAsia="zh-CN" w:bidi="en-US"/>
        </w:rPr>
        <w:t>6</w:t>
      </w:r>
      <w:r>
        <w:rPr>
          <w:rFonts w:eastAsia="Calibri Light" w:asciiTheme="minorHAnsi" w:hAnsiTheme="minorHAnsi" w:cstheme="minorHAnsi"/>
          <w:color w:val="808080"/>
          <w:sz w:val="48"/>
          <w:lang w:bidi="en-US"/>
        </w:rPr>
        <w:t>dBm) Output Power</w:t>
      </w:r>
    </w:p>
    <w:p w14:paraId="3D8DBBB9">
      <w:pPr>
        <w:spacing w:before="38"/>
        <w:ind w:right="118"/>
        <w:jc w:val="right"/>
        <w:rPr>
          <w:rFonts w:eastAsia="Calibri Light" w:asciiTheme="minorHAnsi" w:hAnsiTheme="minorHAnsi" w:cstheme="minorHAnsi"/>
          <w:color w:val="808080"/>
          <w:sz w:val="48"/>
          <w:lang w:bidi="en-US"/>
        </w:rPr>
      </w:pPr>
      <w:r>
        <w:rPr>
          <w:rFonts w:eastAsia="Calibri Light" w:asciiTheme="minorHAnsi" w:hAnsiTheme="minorHAnsi" w:cstheme="minorHAnsi"/>
          <w:color w:val="808080"/>
          <w:sz w:val="48"/>
          <w:lang w:bidi="en-US"/>
        </w:rPr>
        <w:t>Passive Cooling</w:t>
      </w:r>
    </w:p>
    <w:p w14:paraId="39EC6915">
      <w:pPr>
        <w:spacing w:before="38"/>
        <w:ind w:right="118"/>
        <w:jc w:val="right"/>
        <w:rPr>
          <w:rFonts w:eastAsia="Calibri Light" w:asciiTheme="minorHAnsi" w:hAnsiTheme="minorHAnsi" w:cstheme="minorHAnsi"/>
          <w:color w:val="808080"/>
          <w:sz w:val="48"/>
          <w:lang w:bidi="en-US"/>
        </w:rPr>
      </w:pPr>
      <w:r>
        <w:rPr>
          <w:rFonts w:eastAsia="Calibri Light" w:asciiTheme="minorHAnsi" w:hAnsiTheme="minorHAnsi" w:cstheme="minorHAnsi"/>
          <w:color w:val="808080"/>
          <w:sz w:val="48"/>
          <w:lang w:bidi="en-US"/>
        </w:rPr>
        <w:t>IP65 Outdoor Rated</w:t>
      </w:r>
    </w:p>
    <w:p w14:paraId="7C62EF05">
      <w:pPr>
        <w:spacing w:before="1"/>
        <w:ind w:left="100"/>
        <w:jc w:val="both"/>
        <w:rPr>
          <w:b/>
          <w:color w:val="2D5294"/>
          <w:sz w:val="28"/>
        </w:rPr>
      </w:pPr>
    </w:p>
    <w:p w14:paraId="219C6BD6">
      <w:pPr>
        <w:pStyle w:val="4"/>
        <w:spacing w:before="212" w:line="259" w:lineRule="auto"/>
        <w:ind w:left="142" w:right="227"/>
        <w:jc w:val="both"/>
        <w:rPr>
          <w:lang w:eastAsia="zh-CN"/>
        </w:rPr>
      </w:pPr>
    </w:p>
    <w:p w14:paraId="430250D8">
      <w:pPr>
        <w:pStyle w:val="4"/>
        <w:spacing w:before="212" w:line="259" w:lineRule="auto"/>
        <w:ind w:left="142" w:right="227"/>
        <w:jc w:val="both"/>
        <w:rPr>
          <w:rFonts w:eastAsiaTheme="minorEastAsia"/>
          <w:lang w:eastAsia="zh-CN"/>
        </w:rPr>
      </w:pPr>
    </w:p>
    <w:p w14:paraId="28E1D9DA">
      <w:pPr>
        <w:pStyle w:val="4"/>
        <w:spacing w:before="212" w:line="259" w:lineRule="auto"/>
        <w:ind w:left="142" w:right="227"/>
        <w:jc w:val="both"/>
        <w:rPr>
          <w:rFonts w:eastAsiaTheme="minorEastAsia"/>
          <w:lang w:eastAsia="zh-CN"/>
        </w:rPr>
      </w:pPr>
    </w:p>
    <w:p w14:paraId="670DA57A">
      <w:pPr>
        <w:jc w:val="both"/>
        <w:rPr>
          <w:rFonts w:asciiTheme="minorHAnsi" w:hAnsiTheme="minorHAnsi" w:eastAsiaTheme="minorEastAsia" w:cstheme="minorHAnsi"/>
          <w:szCs w:val="18"/>
          <w:lang w:eastAsia="zh-CN"/>
        </w:rPr>
      </w:pPr>
      <w:r>
        <w:rPr>
          <w:rFonts w:asciiTheme="minorHAnsi" w:hAnsiTheme="minorHAnsi" w:cstheme="minorHAnsi"/>
          <w:szCs w:val="18"/>
        </w:rPr>
        <w:t xml:space="preserve">The </w:t>
      </w:r>
      <w:r>
        <w:rPr>
          <w:rFonts w:hint="eastAsia" w:asciiTheme="minorHAnsi" w:hAnsiTheme="minorHAnsi" w:eastAsiaTheme="minorEastAsia" w:cstheme="minorHAnsi"/>
          <w:szCs w:val="18"/>
          <w:lang w:eastAsia="zh-CN"/>
        </w:rPr>
        <w:t>RU2460</w:t>
      </w:r>
      <w:r>
        <w:rPr>
          <w:rFonts w:asciiTheme="minorHAnsi" w:hAnsiTheme="minorHAnsi" w:cstheme="minorHAnsi"/>
          <w:szCs w:val="18"/>
        </w:rPr>
        <w:t xml:space="preserve"> from </w:t>
      </w:r>
      <w:r>
        <w:rPr>
          <w:rFonts w:hint="eastAsia" w:asciiTheme="minorHAnsi" w:hAnsiTheme="minorHAnsi" w:cstheme="minorHAnsi"/>
          <w:szCs w:val="18"/>
          <w:lang w:val="en-US" w:eastAsia="zh-CN"/>
        </w:rPr>
        <w:t>BTI Wireless</w:t>
      </w:r>
      <w:r>
        <w:rPr>
          <w:rFonts w:asciiTheme="minorHAnsi" w:hAnsiTheme="minorHAnsi" w:cstheme="minorHAnsi"/>
          <w:szCs w:val="18"/>
          <w:lang w:eastAsia="zh-CN"/>
        </w:rPr>
        <w:t xml:space="preserve"> </w:t>
      </w:r>
      <w:r>
        <w:rPr>
          <w:rFonts w:asciiTheme="minorHAnsi" w:hAnsiTheme="minorHAnsi" w:cstheme="minorHAnsi"/>
          <w:szCs w:val="18"/>
        </w:rPr>
        <w:t xml:space="preserve">is an advanced outdoor LTE product that operates in </w:t>
      </w:r>
      <w:r>
        <w:rPr>
          <w:rFonts w:hint="eastAsia" w:eastAsia="宋体" w:asciiTheme="minorHAnsi" w:hAnsiTheme="minorHAnsi" w:cstheme="minorHAnsi"/>
          <w:szCs w:val="18"/>
          <w:lang w:eastAsia="zh-CN"/>
        </w:rPr>
        <w:t>F</w:t>
      </w:r>
      <w:r>
        <w:rPr>
          <w:rFonts w:asciiTheme="minorHAnsi" w:hAnsiTheme="minorHAnsi" w:cstheme="minorHAnsi"/>
          <w:szCs w:val="18"/>
        </w:rPr>
        <w:t xml:space="preserve">DD mode. This </w:t>
      </w:r>
      <w:r>
        <w:rPr>
          <w:rFonts w:hint="eastAsia" w:asciiTheme="minorHAnsi" w:hAnsiTheme="minorHAnsi" w:eastAsiaTheme="minorEastAsia" w:cstheme="minorHAnsi"/>
          <w:szCs w:val="18"/>
          <w:lang w:eastAsia="zh-CN"/>
        </w:rPr>
        <w:t>RRU with sCELL-T4000</w:t>
      </w:r>
      <w:r>
        <w:rPr>
          <w:rFonts w:asciiTheme="minorHAnsi" w:hAnsiTheme="minorHAnsi" w:cstheme="minorHAnsi"/>
          <w:szCs w:val="18"/>
        </w:rPr>
        <w:t xml:space="preserve"> provide users with high-speed broadband wireless access to the Internet using 2x</w:t>
      </w:r>
      <w:r>
        <w:rPr>
          <w:rFonts w:hint="eastAsia" w:eastAsia="宋体" w:asciiTheme="minorHAnsi" w:hAnsiTheme="minorHAnsi" w:cstheme="minorHAnsi"/>
          <w:szCs w:val="18"/>
          <w:lang w:eastAsia="zh-CN"/>
        </w:rPr>
        <w:t>4</w:t>
      </w:r>
      <w:r>
        <w:rPr>
          <w:rFonts w:asciiTheme="minorHAnsi" w:hAnsiTheme="minorHAnsi" w:cstheme="minorHAnsi"/>
          <w:szCs w:val="18"/>
        </w:rPr>
        <w:t xml:space="preserve">0W output power (2x2 MIMO with </w:t>
      </w:r>
      <w:r>
        <w:rPr>
          <w:rFonts w:hint="eastAsia" w:eastAsia="宋体" w:asciiTheme="minorHAnsi" w:hAnsiTheme="minorHAnsi" w:cstheme="minorHAnsi"/>
          <w:szCs w:val="18"/>
          <w:lang w:eastAsia="zh-CN"/>
        </w:rPr>
        <w:t>4</w:t>
      </w:r>
      <w:r>
        <w:rPr>
          <w:rFonts w:asciiTheme="minorHAnsi" w:hAnsiTheme="minorHAnsi" w:cstheme="minorHAnsi"/>
          <w:szCs w:val="18"/>
        </w:rPr>
        <w:t xml:space="preserve">0W output each channel). This </w:t>
      </w:r>
      <w:r>
        <w:rPr>
          <w:rFonts w:hint="eastAsia" w:asciiTheme="minorHAnsi" w:hAnsiTheme="minorHAnsi" w:eastAsiaTheme="minorEastAsia" w:cstheme="minorHAnsi"/>
          <w:szCs w:val="18"/>
          <w:lang w:eastAsia="zh-CN"/>
        </w:rPr>
        <w:t>RRU</w:t>
      </w:r>
      <w:r>
        <w:rPr>
          <w:rFonts w:asciiTheme="minorHAnsi" w:hAnsiTheme="minorHAnsi" w:cstheme="minorHAnsi"/>
          <w:szCs w:val="18"/>
        </w:rPr>
        <w:t xml:space="preserve"> can operate in 5, 10</w:t>
      </w:r>
      <w:r>
        <w:rPr>
          <w:rFonts w:hint="eastAsia" w:asciiTheme="minorHAnsi" w:hAnsiTheme="minorHAnsi" w:eastAsiaTheme="minorEastAsia" w:cstheme="minorHAnsi"/>
          <w:szCs w:val="18"/>
          <w:lang w:eastAsia="zh-CN"/>
        </w:rPr>
        <w:t xml:space="preserve"> </w:t>
      </w:r>
      <w:r>
        <w:rPr>
          <w:rFonts w:hint="eastAsia" w:asciiTheme="minorHAnsi" w:hAnsiTheme="minorHAnsi" w:eastAsiaTheme="minorEastAsia" w:cstheme="minorHAnsi"/>
          <w:szCs w:val="18"/>
          <w:lang w:val="en-US" w:eastAsia="zh-CN"/>
        </w:rPr>
        <w:t>,15</w:t>
      </w:r>
      <w:r>
        <w:rPr>
          <w:rFonts w:asciiTheme="minorHAnsi" w:hAnsiTheme="minorHAnsi" w:cstheme="minorHAnsi"/>
          <w:szCs w:val="18"/>
        </w:rPr>
        <w:t>or 20 MHz bandwidth</w:t>
      </w:r>
      <w:r>
        <w:rPr>
          <w:rFonts w:hint="eastAsia" w:asciiTheme="minorHAnsi" w:hAnsiTheme="minorHAnsi" w:eastAsiaTheme="minorEastAsia" w:cstheme="minorHAnsi"/>
          <w:szCs w:val="18"/>
          <w:lang w:eastAsia="zh-CN"/>
        </w:rPr>
        <w:t>.</w:t>
      </w:r>
    </w:p>
    <w:p w14:paraId="0A460D14">
      <w:pPr>
        <w:rPr>
          <w:b/>
          <w:color w:val="2D5294"/>
          <w:sz w:val="28"/>
        </w:rPr>
      </w:pPr>
      <w:r>
        <w:rPr>
          <w:b/>
          <w:color w:val="2D5294"/>
          <w:sz w:val="28"/>
        </w:rPr>
        <w:br w:type="page"/>
      </w:r>
    </w:p>
    <w:tbl>
      <w:tblPr>
        <w:tblStyle w:val="17"/>
        <w:tblW w:w="10828" w:type="dxa"/>
        <w:jc w:val="center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8"/>
      </w:tblGrid>
      <w:tr w14:paraId="383E5B81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28" w:type="dxa"/>
            <w:tcBorders>
              <w:top w:val="nil"/>
              <w:bottom w:val="nil"/>
              <w:insideV w:val="nil"/>
            </w:tcBorders>
            <w:shd w:val="clear" w:color="auto" w:fill="C00000"/>
            <w:vAlign w:val="center"/>
          </w:tcPr>
          <w:p w14:paraId="333D14FD">
            <w:pPr>
              <w:pStyle w:val="13"/>
              <w:widowControl/>
              <w:autoSpaceDE/>
              <w:autoSpaceDN/>
              <w:adjustRightInd w:val="0"/>
              <w:snapToGrid w:val="0"/>
              <w:spacing w:before="0"/>
              <w:ind w:left="0"/>
              <w:outlineLvl w:val="1"/>
              <w:rPr>
                <w:rFonts w:asciiTheme="minorHAnsi" w:hAnsiTheme="minorHAnsi" w:cstheme="minorHAnsi"/>
                <w:b w:val="0"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eastAsia="zh-CN"/>
                <w14:textFill>
                  <w14:solidFill>
                    <w14:schemeClr w14:val="bg1"/>
                  </w14:solidFill>
                </w14:textFill>
              </w:rPr>
              <w:t>KEY FEATURES</w:t>
            </w:r>
          </w:p>
        </w:tc>
      </w:tr>
      <w:tr w14:paraId="7A627F33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0828" w:type="dxa"/>
            <w:shd w:val="clear" w:color="auto" w:fill="FFFFFF" w:themeFill="background1"/>
            <w:vAlign w:val="center"/>
          </w:tcPr>
          <w:p w14:paraId="1C177C27">
            <w:pPr>
              <w:pStyle w:val="13"/>
              <w:widowControl/>
              <w:numPr>
                <w:ilvl w:val="0"/>
                <w:numId w:val="1"/>
              </w:numPr>
              <w:autoSpaceDE/>
              <w:autoSpaceDN/>
              <w:spacing w:before="31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HAnsi" w:hAnsiTheme="minorHAnsi" w:cstheme="minorHAnsi"/>
                <w:b w:val="0"/>
                <w:bCs w:val="0"/>
                <w:sz w:val="22"/>
                <w:szCs w:val="22"/>
                <w:lang w:eastAsia="zh-CN"/>
              </w:rPr>
              <w:t>S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zh-CN"/>
              </w:rPr>
              <w:t>upports Band 2T2R</w:t>
            </w:r>
          </w:p>
          <w:p w14:paraId="0FACC5E3">
            <w:pPr>
              <w:pStyle w:val="13"/>
              <w:widowControl/>
              <w:numPr>
                <w:ilvl w:val="0"/>
                <w:numId w:val="1"/>
              </w:numPr>
              <w:autoSpaceDE/>
              <w:autoSpaceDN/>
              <w:spacing w:before="31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zh-CN"/>
              </w:rPr>
              <w:t xml:space="preserve">Up to </w:t>
            </w:r>
            <w:r>
              <w:rPr>
                <w:rFonts w:hint="eastAsia" w:asciiTheme="minorHAnsi" w:hAnsiTheme="minorHAnsi" w:eastAsiaTheme="minorEastAsia" w:cstheme="minorHAnsi"/>
                <w:b w:val="0"/>
                <w:bCs w:val="0"/>
                <w:sz w:val="22"/>
                <w:szCs w:val="22"/>
                <w:lang w:eastAsia="zh-CN"/>
              </w:rPr>
              <w:t>4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zh-CN"/>
              </w:rPr>
              <w:t>0W (4</w:t>
            </w:r>
            <w:r>
              <w:rPr>
                <w:rFonts w:hint="eastAsia" w:asciiTheme="minorHAnsi" w:hAnsiTheme="minorHAnsi" w:eastAsiaTheme="minorEastAsia" w:cstheme="minorHAnsi"/>
                <w:b w:val="0"/>
                <w:bCs w:val="0"/>
                <w:sz w:val="22"/>
                <w:szCs w:val="22"/>
                <w:lang w:eastAsia="zh-CN"/>
              </w:rPr>
              <w:t>6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zh-CN"/>
              </w:rPr>
              <w:t>dBm) Output Power</w:t>
            </w:r>
          </w:p>
          <w:p w14:paraId="72534841">
            <w:pPr>
              <w:pStyle w:val="13"/>
              <w:widowControl/>
              <w:numPr>
                <w:ilvl w:val="0"/>
                <w:numId w:val="1"/>
              </w:numPr>
              <w:autoSpaceDE/>
              <w:autoSpaceDN/>
              <w:spacing w:before="31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zh-CN"/>
              </w:rPr>
              <w:t xml:space="preserve">Supports Cascading </w:t>
            </w:r>
          </w:p>
          <w:p w14:paraId="1C416F80">
            <w:pPr>
              <w:pStyle w:val="13"/>
              <w:widowControl/>
              <w:numPr>
                <w:ilvl w:val="0"/>
                <w:numId w:val="1"/>
              </w:numPr>
              <w:autoSpaceDE/>
              <w:autoSpaceDN/>
              <w:spacing w:before="31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zh-CN"/>
              </w:rPr>
              <w:t xml:space="preserve">Supports </w:t>
            </w:r>
            <w:r>
              <w:rPr>
                <w:rFonts w:hint="eastAsia" w:asciiTheme="minorHAnsi" w:hAnsiTheme="minorHAnsi" w:eastAsiaTheme="minorEastAsia" w:cstheme="minorHAnsi"/>
                <w:b w:val="0"/>
                <w:bCs w:val="0"/>
                <w:sz w:val="22"/>
                <w:szCs w:val="22"/>
                <w:lang w:eastAsia="zh-CN"/>
              </w:rPr>
              <w:t>F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zh-CN"/>
              </w:rPr>
              <w:t>DD</w:t>
            </w:r>
          </w:p>
          <w:p w14:paraId="3359988F">
            <w:pPr>
              <w:pStyle w:val="13"/>
              <w:widowControl/>
              <w:numPr>
                <w:ilvl w:val="0"/>
                <w:numId w:val="1"/>
              </w:numPr>
              <w:autoSpaceDE/>
              <w:autoSpaceDN/>
              <w:spacing w:before="31"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zh-CN"/>
              </w:rPr>
              <w:t>Supports External Alarm</w:t>
            </w:r>
          </w:p>
        </w:tc>
      </w:tr>
    </w:tbl>
    <w:p w14:paraId="5D59A876">
      <w:pPr>
        <w:rPr>
          <w:b/>
          <w:color w:val="2D5294"/>
          <w:sz w:val="24"/>
          <w:szCs w:val="21"/>
        </w:rPr>
      </w:pPr>
    </w:p>
    <w:tbl>
      <w:tblPr>
        <w:tblStyle w:val="17"/>
        <w:tblW w:w="10785" w:type="dxa"/>
        <w:jc w:val="center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8"/>
        <w:gridCol w:w="5687"/>
      </w:tblGrid>
      <w:tr w14:paraId="20C1119E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85" w:type="dxa"/>
            <w:gridSpan w:val="2"/>
            <w:tcBorders>
              <w:top w:val="nil"/>
              <w:bottom w:val="nil"/>
              <w:insideV w:val="nil"/>
            </w:tcBorders>
            <w:shd w:val="clear" w:color="auto" w:fill="C00000"/>
            <w:vAlign w:val="center"/>
          </w:tcPr>
          <w:p w14:paraId="75F25AF3">
            <w:pPr>
              <w:pStyle w:val="13"/>
              <w:widowControl/>
              <w:autoSpaceDE/>
              <w:autoSpaceDN/>
              <w:adjustRightInd w:val="0"/>
              <w:snapToGrid w:val="0"/>
              <w:spacing w:before="0"/>
              <w:ind w:left="0"/>
              <w:outlineLvl w:val="1"/>
              <w:rPr>
                <w:rFonts w:asciiTheme="minorHAnsi" w:hAnsiTheme="minorHAnsi" w:cstheme="minorHAnsi"/>
                <w:b w:val="0"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eastAsia="zh-CN"/>
                <w14:textFill>
                  <w14:solidFill>
                    <w14:schemeClr w14:val="bg1"/>
                  </w14:solidFill>
                </w14:textFill>
              </w:rPr>
              <w:t>TECHNICAL SPECIFICATIONS</w:t>
            </w:r>
          </w:p>
        </w:tc>
      </w:tr>
      <w:tr w14:paraId="5C712F14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85" w:type="dxa"/>
            <w:gridSpan w:val="2"/>
            <w:shd w:val="clear" w:color="auto" w:fill="C00000"/>
            <w:vAlign w:val="center"/>
          </w:tcPr>
          <w:p w14:paraId="6EF70CD8">
            <w:pPr>
              <w:pStyle w:val="13"/>
              <w:widowControl/>
              <w:autoSpaceDE/>
              <w:autoSpaceDN/>
              <w:adjustRightInd w:val="0"/>
              <w:snapToGrid w:val="0"/>
              <w:spacing w:before="0"/>
              <w:ind w:left="0"/>
              <w:outlineLvl w:val="1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eastAsia="zh-CN"/>
                <w14:textFill>
                  <w14:solidFill>
                    <w14:schemeClr w14:val="bg1"/>
                  </w14:solidFill>
                </w14:textFill>
              </w:rPr>
              <w:t>SYSTEM</w:t>
            </w:r>
          </w:p>
        </w:tc>
      </w:tr>
      <w:tr w14:paraId="79CCA21C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8" w:type="dxa"/>
            <w:shd w:val="clear" w:color="auto" w:fill="FFFFFF" w:themeFill="background1"/>
            <w:vAlign w:val="center"/>
          </w:tcPr>
          <w:p w14:paraId="40667743">
            <w:pPr>
              <w:pStyle w:val="13"/>
              <w:widowControl/>
              <w:autoSpaceDE/>
              <w:autoSpaceDN/>
              <w:spacing w:before="0"/>
              <w:ind w:left="0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Bandwidth per Channel (Downlink &amp; Uplink)</w:t>
            </w:r>
          </w:p>
        </w:tc>
        <w:tc>
          <w:tcPr>
            <w:tcW w:w="5687" w:type="dxa"/>
            <w:shd w:val="clear" w:color="auto" w:fill="FFFFFF" w:themeFill="background1"/>
            <w:vAlign w:val="center"/>
          </w:tcPr>
          <w:p w14:paraId="59852EAA">
            <w:pPr>
              <w:pStyle w:val="13"/>
              <w:widowControl/>
              <w:autoSpaceDE/>
              <w:autoSpaceDN/>
              <w:spacing w:before="0"/>
              <w:ind w:left="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≤ </w:t>
            </w: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0 MHz (Contiguous)</w:t>
            </w:r>
          </w:p>
        </w:tc>
      </w:tr>
      <w:tr w14:paraId="3AA80E51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8" w:type="dxa"/>
            <w:shd w:val="clear" w:color="auto" w:fill="FFFFFF" w:themeFill="background1"/>
            <w:vAlign w:val="center"/>
          </w:tcPr>
          <w:p w14:paraId="71517F0B">
            <w:pPr>
              <w:pStyle w:val="13"/>
              <w:widowControl/>
              <w:autoSpaceDE/>
              <w:autoSpaceDN/>
              <w:spacing w:before="0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Digital Bandwidth per Channel (Downlink &amp; Uplink)</w:t>
            </w:r>
          </w:p>
        </w:tc>
        <w:tc>
          <w:tcPr>
            <w:tcW w:w="5687" w:type="dxa"/>
            <w:shd w:val="clear" w:color="auto" w:fill="FFFFFF" w:themeFill="background1"/>
            <w:vAlign w:val="center"/>
          </w:tcPr>
          <w:p w14:paraId="2C799827">
            <w:pPr>
              <w:pStyle w:val="13"/>
              <w:widowControl/>
              <w:autoSpaceDE/>
              <w:autoSpaceDN/>
              <w:spacing w:before="0"/>
              <w:ind w:left="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5/10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/15</w:t>
            </w:r>
            <w:r>
              <w:rPr>
                <w:sz w:val="22"/>
                <w:szCs w:val="22"/>
                <w:lang w:eastAsia="zh-CN"/>
              </w:rPr>
              <w:t>/20 MHz</w:t>
            </w:r>
          </w:p>
        </w:tc>
      </w:tr>
      <w:tr w14:paraId="41EF24B5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8" w:type="dxa"/>
            <w:shd w:val="clear" w:color="auto" w:fill="FFFFFF" w:themeFill="background1"/>
            <w:vAlign w:val="center"/>
          </w:tcPr>
          <w:p w14:paraId="7B14A959">
            <w:pPr>
              <w:pStyle w:val="13"/>
              <w:widowControl/>
              <w:autoSpaceDE/>
              <w:autoSpaceDN/>
              <w:spacing w:before="0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Redundancy</w:t>
            </w:r>
          </w:p>
        </w:tc>
        <w:tc>
          <w:tcPr>
            <w:tcW w:w="5687" w:type="dxa"/>
            <w:shd w:val="clear" w:color="auto" w:fill="FFFFFF" w:themeFill="background1"/>
            <w:vAlign w:val="center"/>
          </w:tcPr>
          <w:p w14:paraId="1F68AC71">
            <w:pPr>
              <w:pStyle w:val="13"/>
              <w:widowControl/>
              <w:autoSpaceDE/>
              <w:autoSpaceDN/>
              <w:spacing w:before="0"/>
              <w:ind w:left="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Cascading</w:t>
            </w:r>
          </w:p>
        </w:tc>
      </w:tr>
    </w:tbl>
    <w:p w14:paraId="1EDC6198">
      <w:pPr>
        <w:ind w:right="5840"/>
        <w:rPr>
          <w:bCs/>
          <w:color w:val="376092" w:themeColor="accent1" w:themeShade="BF"/>
          <w:sz w:val="24"/>
          <w:szCs w:val="24"/>
        </w:rPr>
      </w:pPr>
    </w:p>
    <w:tbl>
      <w:tblPr>
        <w:tblStyle w:val="7"/>
        <w:tblW w:w="0" w:type="auto"/>
        <w:tblInd w:w="-5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2268"/>
        <w:gridCol w:w="2410"/>
        <w:gridCol w:w="2268"/>
        <w:gridCol w:w="1701"/>
      </w:tblGrid>
      <w:tr w14:paraId="1B028604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73" w:type="dxa"/>
            <w:gridSpan w:val="5"/>
            <w:shd w:val="clear" w:color="auto" w:fill="C00000"/>
            <w:vAlign w:val="center"/>
          </w:tcPr>
          <w:p w14:paraId="5C6FCDC0">
            <w:pPr>
              <w:ind w:left="6"/>
              <w:rPr>
                <w:rFonts w:asciiTheme="minorHAnsi" w:hAnsiTheme="minorHAnsi" w:cstheme="minorHAnsi"/>
                <w:b/>
                <w:color w:val="376092" w:themeColor="accent1" w:themeShade="BF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SUPPORTED BANDS</w:t>
            </w:r>
          </w:p>
        </w:tc>
      </w:tr>
      <w:tr w14:paraId="4653533F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26" w:type="dxa"/>
            <w:shd w:val="clear" w:color="auto" w:fill="FFFFFF" w:themeFill="background1"/>
            <w:vAlign w:val="center"/>
          </w:tcPr>
          <w:p w14:paraId="7E086136">
            <w:pPr>
              <w:rPr>
                <w:rFonts w:asciiTheme="minorHAnsi" w:hAnsiTheme="minorHAnsi" w:cstheme="minorHAns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Band Frequency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B5E48B6">
            <w:pPr>
              <w:rPr>
                <w:rFonts w:asciiTheme="minorHAnsi" w:hAnsiTheme="minorHAnsi" w:cstheme="minorHAns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3GPP Band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F3A863D">
            <w:pPr>
              <w:rPr>
                <w:rFonts w:asciiTheme="minorHAnsi" w:hAnsiTheme="minorHAnsi" w:cstheme="minorHAns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Downlink Frequency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673BC2D">
            <w:pPr>
              <w:rPr>
                <w:rFonts w:asciiTheme="minorHAnsi" w:hAnsiTheme="minorHAnsi" w:cstheme="minorHAns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Uplink Frequency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8B1DDCB">
            <w:pPr>
              <w:rPr>
                <w:rFonts w:asciiTheme="minorHAnsi" w:hAnsiTheme="minorHAnsi" w:cstheme="minorHAns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Max Bandwidth</w:t>
            </w:r>
          </w:p>
        </w:tc>
      </w:tr>
      <w:tr w14:paraId="3523058F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26" w:type="dxa"/>
            <w:shd w:val="clear" w:color="auto" w:fill="FFFFFF" w:themeFill="background1"/>
          </w:tcPr>
          <w:p w14:paraId="25EBF4CB">
            <w:pPr>
              <w:pStyle w:val="13"/>
              <w:spacing w:before="0"/>
              <w:ind w:left="0"/>
              <w:rPr>
                <w:rFonts w:asciiTheme="minorHAnsi" w:hAnsiTheme="minorHAnsi" w:cstheme="minorHAnsi"/>
              </w:rPr>
            </w:pPr>
            <w:r>
              <w:rPr>
                <w:rFonts w:hint="eastAsia" w:asciiTheme="minorHAnsi" w:hAnsiTheme="minorHAnsi" w:eastAsiaTheme="minorEastAsia" w:cstheme="minorHAnsi"/>
                <w:lang w:val="en-US" w:eastAsia="zh-CN"/>
              </w:rPr>
              <w:t>21</w:t>
            </w:r>
            <w:r>
              <w:rPr>
                <w:rFonts w:hint="eastAsia" w:asciiTheme="minorHAnsi" w:hAnsiTheme="minorHAnsi" w:eastAsiaTheme="minorEastAsia" w:cstheme="minorHAnsi"/>
                <w:lang w:eastAsia="zh-CN"/>
              </w:rPr>
              <w:t>00</w:t>
            </w:r>
            <w:r>
              <w:rPr>
                <w:rFonts w:asciiTheme="minorHAnsi" w:hAnsiTheme="minorHAnsi" w:cstheme="minorHAnsi"/>
              </w:rPr>
              <w:t xml:space="preserve"> MHz </w:t>
            </w:r>
            <w:r>
              <w:rPr>
                <w:rFonts w:hint="eastAsia" w:asciiTheme="minorHAnsi" w:hAnsiTheme="minorHAnsi" w:eastAsiaTheme="minorEastAsia" w:cstheme="minorHAnsi"/>
                <w:lang w:eastAsia="zh-CN"/>
              </w:rPr>
              <w:t>F</w:t>
            </w:r>
            <w:r>
              <w:rPr>
                <w:rFonts w:asciiTheme="minorHAnsi" w:hAnsiTheme="minorHAnsi" w:cstheme="minorHAnsi"/>
              </w:rPr>
              <w:t xml:space="preserve">DD </w:t>
            </w:r>
          </w:p>
        </w:tc>
        <w:tc>
          <w:tcPr>
            <w:tcW w:w="2268" w:type="dxa"/>
            <w:shd w:val="clear" w:color="auto" w:fill="FFFFFF" w:themeFill="background1"/>
          </w:tcPr>
          <w:p w14:paraId="692DB6B4">
            <w:pPr>
              <w:pStyle w:val="13"/>
              <w:spacing w:before="0"/>
              <w:ind w:left="0"/>
              <w:rPr>
                <w:rFonts w:hint="default" w:asciiTheme="minorHAnsi" w:hAnsiTheme="minorHAnsi" w:eastAsiaTheme="minorEastAsia" w:cstheme="minorHAnsi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HAnsi"/>
                <w:lang w:val="en-US" w:eastAsia="zh-CN"/>
              </w:rPr>
              <w:t>1</w:t>
            </w:r>
          </w:p>
        </w:tc>
        <w:tc>
          <w:tcPr>
            <w:tcW w:w="2410" w:type="dxa"/>
            <w:shd w:val="clear" w:color="auto" w:fill="FFFFFF" w:themeFill="background1"/>
          </w:tcPr>
          <w:p w14:paraId="75584642">
            <w:pPr>
              <w:pStyle w:val="13"/>
              <w:spacing w:before="0"/>
              <w:ind w:left="0"/>
              <w:rPr>
                <w:rFonts w:asciiTheme="minorHAnsi" w:hAnsiTheme="minorHAnsi" w:cstheme="minorHAnsi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2110MHz-2170MHz</w:t>
            </w:r>
          </w:p>
        </w:tc>
        <w:tc>
          <w:tcPr>
            <w:tcW w:w="2268" w:type="dxa"/>
            <w:shd w:val="clear" w:color="auto" w:fill="FFFFFF" w:themeFill="background1"/>
          </w:tcPr>
          <w:p w14:paraId="42F0C661">
            <w:pPr>
              <w:pStyle w:val="13"/>
              <w:spacing w:before="0"/>
              <w:ind w:left="0"/>
              <w:rPr>
                <w:rFonts w:asciiTheme="minorHAnsi" w:hAnsiTheme="minorHAnsi" w:cstheme="minorHAnsi"/>
              </w:rPr>
            </w:pPr>
            <w:r>
              <w:rPr>
                <w:rFonts w:hint="eastAsia" w:eastAsia="宋体"/>
                <w:sz w:val="22"/>
                <w:lang w:val="en-US" w:eastAsia="zh-CN"/>
              </w:rPr>
              <w:t>1920MHz-1980MHz</w:t>
            </w:r>
          </w:p>
        </w:tc>
        <w:tc>
          <w:tcPr>
            <w:tcW w:w="1701" w:type="dxa"/>
            <w:shd w:val="clear" w:color="auto" w:fill="FFFFFF" w:themeFill="background1"/>
          </w:tcPr>
          <w:p w14:paraId="09F00B73">
            <w:pPr>
              <w:pStyle w:val="13"/>
              <w:spacing w:before="0"/>
              <w:ind w:left="0"/>
              <w:rPr>
                <w:rFonts w:asciiTheme="minorHAnsi" w:hAnsiTheme="minorHAnsi" w:eastAsiaTheme="minorEastAsia" w:cstheme="minorHAnsi"/>
                <w:lang w:eastAsia="zh-CN"/>
              </w:rPr>
            </w:pPr>
            <w:r>
              <w:rPr>
                <w:rFonts w:hint="eastAsia" w:asciiTheme="minorHAnsi" w:hAnsiTheme="minorHAnsi" w:eastAsiaTheme="minorEastAsia" w:cstheme="minorHAnsi"/>
                <w:lang w:eastAsia="zh-CN"/>
              </w:rPr>
              <w:t>20</w:t>
            </w:r>
          </w:p>
        </w:tc>
      </w:tr>
      <w:tr w14:paraId="124E1892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26" w:type="dxa"/>
            <w:shd w:val="clear" w:color="auto" w:fill="FFFFFF" w:themeFill="background1"/>
            <w:vAlign w:val="top"/>
          </w:tcPr>
          <w:p w14:paraId="6508918C">
            <w:pPr>
              <w:pStyle w:val="13"/>
              <w:spacing w:before="0"/>
              <w:ind w:left="0" w:leftChars="0"/>
              <w:rPr>
                <w:rFonts w:hint="eastAsia" w:eastAsia="Calibri" w:asciiTheme="minorHAnsi" w:hAnsiTheme="minorHAnsi" w:cstheme="minorHAns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HAnsi"/>
                <w:lang w:eastAsia="zh-CN"/>
              </w:rPr>
              <w:t>1800</w:t>
            </w:r>
            <w:r>
              <w:rPr>
                <w:rFonts w:asciiTheme="minorHAnsi" w:hAnsiTheme="minorHAnsi" w:cstheme="minorHAnsi"/>
              </w:rPr>
              <w:t xml:space="preserve"> MHz </w:t>
            </w:r>
            <w:r>
              <w:rPr>
                <w:rFonts w:hint="eastAsia" w:asciiTheme="minorHAnsi" w:hAnsiTheme="minorHAnsi" w:eastAsiaTheme="minorEastAsia" w:cstheme="minorHAnsi"/>
                <w:lang w:eastAsia="zh-CN"/>
              </w:rPr>
              <w:t>F</w:t>
            </w:r>
            <w:r>
              <w:rPr>
                <w:rFonts w:asciiTheme="minorHAnsi" w:hAnsiTheme="minorHAnsi" w:cstheme="minorHAnsi"/>
              </w:rPr>
              <w:t xml:space="preserve">DD </w:t>
            </w:r>
          </w:p>
        </w:tc>
        <w:tc>
          <w:tcPr>
            <w:tcW w:w="2268" w:type="dxa"/>
            <w:shd w:val="clear" w:color="auto" w:fill="FFFFFF" w:themeFill="background1"/>
            <w:vAlign w:val="top"/>
          </w:tcPr>
          <w:p w14:paraId="210541DA">
            <w:pPr>
              <w:pStyle w:val="13"/>
              <w:spacing w:before="0"/>
              <w:ind w:left="0" w:leftChars="0"/>
              <w:rPr>
                <w:rFonts w:hint="eastAsia" w:asciiTheme="minorHAnsi" w:hAnsiTheme="minorHAnsi" w:eastAsiaTheme="minorEastAsia" w:cstheme="minorHAns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HAnsi"/>
                <w:lang w:eastAsia="zh-CN"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  <w:vAlign w:val="top"/>
          </w:tcPr>
          <w:p w14:paraId="1EDCB8C6">
            <w:pPr>
              <w:pStyle w:val="13"/>
              <w:spacing w:before="0"/>
              <w:ind w:left="0" w:leftChars="0"/>
              <w:rPr>
                <w:rFonts w:eastAsia="Calibri" w:asciiTheme="minorHAnsi" w:hAnsi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hAnsiTheme="minorHAnsi" w:cstheme="minorHAnsi"/>
              </w:rPr>
              <w:t>180</w:t>
            </w: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5</w:t>
            </w:r>
            <w:r>
              <w:rPr>
                <w:rFonts w:asciiTheme="minorHAnsi" w:hAnsiTheme="minorHAnsi" w:cstheme="minorHAnsi"/>
              </w:rPr>
              <w:t>MHz-1880MHz</w:t>
            </w:r>
          </w:p>
        </w:tc>
        <w:tc>
          <w:tcPr>
            <w:tcW w:w="2268" w:type="dxa"/>
            <w:shd w:val="clear" w:color="auto" w:fill="FFFFFF" w:themeFill="background1"/>
            <w:vAlign w:val="top"/>
          </w:tcPr>
          <w:p w14:paraId="7FD8D856">
            <w:pPr>
              <w:pStyle w:val="13"/>
              <w:spacing w:before="0"/>
              <w:ind w:left="0" w:leftChars="0"/>
              <w:rPr>
                <w:rFonts w:eastAsia="Calibri" w:asciiTheme="minorHAnsi" w:hAnsi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hAnsiTheme="minorHAnsi" w:cstheme="minorHAnsi"/>
              </w:rPr>
              <w:t>17</w:t>
            </w: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10</w:t>
            </w:r>
            <w:r>
              <w:rPr>
                <w:rFonts w:asciiTheme="minorHAnsi" w:hAnsiTheme="minorHAnsi" w:cstheme="minorHAnsi"/>
              </w:rPr>
              <w:t>Mz-1785MHz</w:t>
            </w:r>
          </w:p>
        </w:tc>
        <w:tc>
          <w:tcPr>
            <w:tcW w:w="1701" w:type="dxa"/>
            <w:shd w:val="clear" w:color="auto" w:fill="FFFFFF" w:themeFill="background1"/>
            <w:vAlign w:val="top"/>
          </w:tcPr>
          <w:p w14:paraId="54CAFC76">
            <w:pPr>
              <w:pStyle w:val="13"/>
              <w:spacing w:before="0"/>
              <w:ind w:left="0" w:leftChars="0"/>
              <w:rPr>
                <w:rFonts w:hint="eastAsia" w:asciiTheme="minorHAnsi" w:hAnsiTheme="minorHAnsi" w:eastAsiaTheme="minorEastAsia" w:cstheme="minorHAns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HAnsi"/>
                <w:lang w:eastAsia="zh-CN"/>
              </w:rPr>
              <w:t>20</w:t>
            </w:r>
          </w:p>
        </w:tc>
      </w:tr>
      <w:tr w14:paraId="222791DD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26" w:type="dxa"/>
            <w:shd w:val="clear" w:color="auto" w:fill="FFFFFF" w:themeFill="background1"/>
          </w:tcPr>
          <w:p w14:paraId="15A48061">
            <w:pPr>
              <w:pStyle w:val="13"/>
              <w:spacing w:before="0"/>
              <w:ind w:left="0"/>
              <w:rPr>
                <w:rFonts w:hint="default" w:asciiTheme="minorHAnsi" w:hAnsiTheme="minorHAnsi" w:eastAsiaTheme="minorEastAsia" w:cstheme="minorHAnsi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HAnsi"/>
                <w:lang w:val="en-US" w:eastAsia="zh-CN"/>
              </w:rPr>
              <w:t>850 MHz FDD</w:t>
            </w:r>
          </w:p>
        </w:tc>
        <w:tc>
          <w:tcPr>
            <w:tcW w:w="2268" w:type="dxa"/>
            <w:shd w:val="clear" w:color="auto" w:fill="FFFFFF" w:themeFill="background1"/>
          </w:tcPr>
          <w:p w14:paraId="74956AEB">
            <w:pPr>
              <w:pStyle w:val="13"/>
              <w:spacing w:before="0"/>
              <w:ind w:left="0"/>
              <w:rPr>
                <w:rFonts w:hint="default" w:asciiTheme="minorHAnsi" w:hAnsiTheme="minorHAnsi" w:eastAsiaTheme="minorEastAsia" w:cstheme="minorHAnsi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HAnsi"/>
                <w:lang w:val="en-US" w:eastAsia="zh-CN"/>
              </w:rPr>
              <w:t>5</w:t>
            </w:r>
          </w:p>
        </w:tc>
        <w:tc>
          <w:tcPr>
            <w:tcW w:w="2410" w:type="dxa"/>
            <w:shd w:val="clear" w:color="auto" w:fill="FFFFFF" w:themeFill="background1"/>
          </w:tcPr>
          <w:p w14:paraId="73EB984F">
            <w:pPr>
              <w:pStyle w:val="13"/>
              <w:spacing w:before="0"/>
              <w:ind w:left="0"/>
              <w:rPr>
                <w:rFonts w:hint="default" w:eastAsia="宋体" w:asciiTheme="minorHAnsi" w:hAnsiTheme="minorHAnsi" w:cstheme="minorHAnsi"/>
                <w:lang w:val="en-US" w:eastAsia="zh-CN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869MHz-894MHz</w:t>
            </w:r>
          </w:p>
        </w:tc>
        <w:tc>
          <w:tcPr>
            <w:tcW w:w="2268" w:type="dxa"/>
            <w:shd w:val="clear" w:color="auto" w:fill="FFFFFF" w:themeFill="background1"/>
          </w:tcPr>
          <w:p w14:paraId="1415D15E">
            <w:pPr>
              <w:pStyle w:val="13"/>
              <w:spacing w:before="0"/>
              <w:ind w:left="0"/>
              <w:rPr>
                <w:rFonts w:hint="default" w:eastAsia="宋体" w:asciiTheme="minorHAnsi" w:hAnsiTheme="minorHAnsi" w:cstheme="minorHAnsi"/>
                <w:lang w:val="en-US" w:eastAsia="zh-CN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829MHz-849MHz</w:t>
            </w:r>
          </w:p>
        </w:tc>
        <w:tc>
          <w:tcPr>
            <w:tcW w:w="1701" w:type="dxa"/>
            <w:shd w:val="clear" w:color="auto" w:fill="FFFFFF" w:themeFill="background1"/>
          </w:tcPr>
          <w:p w14:paraId="11E436C7">
            <w:pPr>
              <w:pStyle w:val="13"/>
              <w:spacing w:before="0"/>
              <w:ind w:left="0"/>
              <w:rPr>
                <w:rFonts w:hint="default" w:asciiTheme="minorHAnsi" w:hAnsiTheme="minorHAnsi" w:eastAsiaTheme="minorEastAsia" w:cstheme="minorHAnsi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HAnsi"/>
                <w:lang w:val="en-US" w:eastAsia="zh-CN"/>
              </w:rPr>
              <w:t>20</w:t>
            </w:r>
          </w:p>
        </w:tc>
      </w:tr>
      <w:tr w14:paraId="159D5D31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26" w:type="dxa"/>
            <w:shd w:val="clear" w:color="auto" w:fill="FFFFFF" w:themeFill="background1"/>
          </w:tcPr>
          <w:p w14:paraId="115F681B">
            <w:pPr>
              <w:pStyle w:val="13"/>
              <w:spacing w:before="0"/>
              <w:ind w:left="0"/>
              <w:rPr>
                <w:rFonts w:hint="default" w:asciiTheme="minorHAnsi" w:hAnsiTheme="minorHAnsi" w:eastAsiaTheme="minorEastAsia" w:cstheme="minorHAnsi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HAnsi"/>
                <w:lang w:val="en-US" w:eastAsia="zh-CN"/>
              </w:rPr>
              <w:t>900 MHz FDD</w:t>
            </w:r>
          </w:p>
        </w:tc>
        <w:tc>
          <w:tcPr>
            <w:tcW w:w="2268" w:type="dxa"/>
            <w:shd w:val="clear" w:color="auto" w:fill="FFFFFF" w:themeFill="background1"/>
          </w:tcPr>
          <w:p w14:paraId="731804BB">
            <w:pPr>
              <w:pStyle w:val="13"/>
              <w:spacing w:before="0"/>
              <w:ind w:left="0"/>
              <w:rPr>
                <w:rFonts w:hint="default" w:asciiTheme="minorHAnsi" w:hAnsiTheme="minorHAnsi" w:eastAsiaTheme="minorEastAsia" w:cstheme="minorHAnsi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HAnsi"/>
                <w:lang w:val="en-US" w:eastAsia="zh-CN"/>
              </w:rPr>
              <w:t>8</w:t>
            </w:r>
          </w:p>
        </w:tc>
        <w:tc>
          <w:tcPr>
            <w:tcW w:w="2410" w:type="dxa"/>
            <w:shd w:val="clear" w:color="auto" w:fill="FFFFFF" w:themeFill="background1"/>
          </w:tcPr>
          <w:p w14:paraId="680783FD">
            <w:pPr>
              <w:pStyle w:val="13"/>
              <w:spacing w:before="0"/>
              <w:ind w:left="0"/>
              <w:rPr>
                <w:rFonts w:hint="default" w:eastAsia="宋体" w:asciiTheme="minorHAnsi" w:hAnsiTheme="minorHAnsi" w:cstheme="minorHAnsi"/>
                <w:lang w:val="en-US" w:eastAsia="zh-CN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925MHz-960MHz</w:t>
            </w:r>
          </w:p>
        </w:tc>
        <w:tc>
          <w:tcPr>
            <w:tcW w:w="2268" w:type="dxa"/>
            <w:shd w:val="clear" w:color="auto" w:fill="FFFFFF" w:themeFill="background1"/>
          </w:tcPr>
          <w:p w14:paraId="232F3ACC">
            <w:pPr>
              <w:pStyle w:val="13"/>
              <w:spacing w:before="0"/>
              <w:ind w:left="0"/>
              <w:rPr>
                <w:rFonts w:hint="default" w:eastAsia="宋体" w:asciiTheme="minorHAnsi" w:hAnsiTheme="minorHAnsi" w:cstheme="minorHAnsi"/>
                <w:lang w:val="en-US" w:eastAsia="zh-CN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880MHz-915MHz</w:t>
            </w:r>
          </w:p>
        </w:tc>
        <w:tc>
          <w:tcPr>
            <w:tcW w:w="1701" w:type="dxa"/>
            <w:shd w:val="clear" w:color="auto" w:fill="FFFFFF" w:themeFill="background1"/>
          </w:tcPr>
          <w:p w14:paraId="4FCAB7C8">
            <w:pPr>
              <w:pStyle w:val="13"/>
              <w:spacing w:before="0"/>
              <w:ind w:left="0"/>
              <w:rPr>
                <w:rFonts w:hint="default" w:asciiTheme="minorHAnsi" w:hAnsiTheme="minorHAnsi" w:eastAsiaTheme="minorEastAsia" w:cstheme="minorHAnsi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HAnsi"/>
                <w:lang w:val="en-US" w:eastAsia="zh-CN"/>
              </w:rPr>
              <w:t>20</w:t>
            </w:r>
          </w:p>
        </w:tc>
      </w:tr>
      <w:tr w14:paraId="453A5D2A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26" w:type="dxa"/>
            <w:shd w:val="clear" w:color="auto" w:fill="FFFFFF" w:themeFill="background1"/>
          </w:tcPr>
          <w:p w14:paraId="2DDCB8F7">
            <w:pPr>
              <w:pStyle w:val="13"/>
              <w:spacing w:before="0"/>
              <w:ind w:left="0"/>
              <w:rPr>
                <w:rFonts w:hint="default" w:asciiTheme="minorHAnsi" w:hAnsiTheme="minorHAnsi" w:eastAsiaTheme="minorEastAsia" w:cstheme="minorHAnsi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HAnsi"/>
                <w:lang w:val="en-US" w:eastAsia="zh-CN"/>
              </w:rPr>
              <w:t>700 MHz FDD</w:t>
            </w:r>
          </w:p>
        </w:tc>
        <w:tc>
          <w:tcPr>
            <w:tcW w:w="2268" w:type="dxa"/>
            <w:shd w:val="clear" w:color="auto" w:fill="FFFFFF" w:themeFill="background1"/>
          </w:tcPr>
          <w:p w14:paraId="5CF9D578">
            <w:pPr>
              <w:pStyle w:val="13"/>
              <w:spacing w:before="0"/>
              <w:ind w:left="0"/>
              <w:rPr>
                <w:rFonts w:hint="default" w:asciiTheme="minorHAnsi" w:hAnsiTheme="minorHAnsi" w:eastAsiaTheme="minorEastAsia" w:cstheme="minorHAnsi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HAnsi"/>
                <w:lang w:val="en-US" w:eastAsia="zh-CN"/>
              </w:rPr>
              <w:t>28</w:t>
            </w:r>
          </w:p>
        </w:tc>
        <w:tc>
          <w:tcPr>
            <w:tcW w:w="2410" w:type="dxa"/>
            <w:shd w:val="clear" w:color="auto" w:fill="FFFFFF" w:themeFill="background1"/>
          </w:tcPr>
          <w:p w14:paraId="0662586C">
            <w:pPr>
              <w:pStyle w:val="13"/>
              <w:spacing w:before="0"/>
              <w:ind w:left="0"/>
              <w:rPr>
                <w:rFonts w:hint="eastAsia" w:eastAsia="宋体" w:asciiTheme="minorHAnsi" w:hAnsiTheme="minorHAnsi" w:cstheme="minorHAnsi"/>
                <w:lang w:val="en-US" w:eastAsia="zh-CN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758MHz-803MHz</w:t>
            </w:r>
          </w:p>
        </w:tc>
        <w:tc>
          <w:tcPr>
            <w:tcW w:w="2268" w:type="dxa"/>
            <w:shd w:val="clear" w:color="auto" w:fill="FFFFFF" w:themeFill="background1"/>
          </w:tcPr>
          <w:p w14:paraId="1C5499BB">
            <w:pPr>
              <w:pStyle w:val="13"/>
              <w:spacing w:before="0"/>
              <w:ind w:left="0"/>
              <w:rPr>
                <w:rFonts w:hint="eastAsia" w:eastAsia="宋体" w:asciiTheme="minorHAnsi" w:hAnsiTheme="minorHAnsi" w:cstheme="minorHAnsi"/>
                <w:lang w:val="en-US" w:eastAsia="zh-CN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703MHz-748MHz</w:t>
            </w:r>
          </w:p>
        </w:tc>
        <w:tc>
          <w:tcPr>
            <w:tcW w:w="1701" w:type="dxa"/>
            <w:shd w:val="clear" w:color="auto" w:fill="FFFFFF" w:themeFill="background1"/>
          </w:tcPr>
          <w:p w14:paraId="3F6BFCEE">
            <w:pPr>
              <w:pStyle w:val="13"/>
              <w:spacing w:before="0"/>
              <w:ind w:left="0"/>
              <w:rPr>
                <w:rFonts w:hint="default" w:asciiTheme="minorHAnsi" w:hAnsiTheme="minorHAnsi" w:eastAsiaTheme="minorEastAsia" w:cstheme="minorHAnsi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HAnsi"/>
                <w:lang w:val="en-US" w:eastAsia="zh-CN"/>
              </w:rPr>
              <w:t>20</w:t>
            </w:r>
          </w:p>
        </w:tc>
      </w:tr>
    </w:tbl>
    <w:p w14:paraId="634D4870">
      <w:pPr>
        <w:pStyle w:val="4"/>
        <w:spacing w:before="56"/>
        <w:rPr>
          <w:sz w:val="24"/>
          <w:szCs w:val="24"/>
        </w:rPr>
      </w:pPr>
    </w:p>
    <w:tbl>
      <w:tblPr>
        <w:tblStyle w:val="7"/>
        <w:tblW w:w="0" w:type="auto"/>
        <w:tblInd w:w="-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0"/>
        <w:gridCol w:w="7217"/>
      </w:tblGrid>
      <w:tr w14:paraId="4AB12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7" w:type="dxa"/>
            <w:gridSpan w:val="2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C00000"/>
            <w:vAlign w:val="center"/>
          </w:tcPr>
          <w:p w14:paraId="70A29F91">
            <w:pPr>
              <w:ind w:left="6"/>
              <w:rPr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INTERFACES</w:t>
            </w:r>
          </w:p>
        </w:tc>
      </w:tr>
      <w:tr w14:paraId="70AE3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50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4E19B492"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Antenna Interface (All bands)</w:t>
            </w:r>
          </w:p>
        </w:tc>
        <w:tc>
          <w:tcPr>
            <w:tcW w:w="721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3086E4D1">
            <w:pPr>
              <w:pStyle w:val="13"/>
              <w:spacing w:before="0"/>
              <w:ind w:left="0"/>
            </w:pPr>
            <w:r>
              <w:rPr>
                <w:rFonts w:hint="eastAsia" w:eastAsiaTheme="minorEastAsia"/>
                <w:lang w:eastAsia="zh-CN"/>
              </w:rPr>
              <w:t>N</w:t>
            </w:r>
            <w:r>
              <w:t xml:space="preserve"> Female</w:t>
            </w:r>
          </w:p>
        </w:tc>
      </w:tr>
      <w:tr w14:paraId="4C0C0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50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468D19C2"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Optical Connector Type</w:t>
            </w:r>
          </w:p>
        </w:tc>
        <w:tc>
          <w:tcPr>
            <w:tcW w:w="721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5BC1E882">
            <w:pPr>
              <w:pStyle w:val="13"/>
              <w:spacing w:before="0"/>
              <w:ind w:left="0"/>
            </w:pPr>
            <w:r>
              <w:t>SFP+, Standard LC</w:t>
            </w:r>
          </w:p>
        </w:tc>
      </w:tr>
      <w:tr w14:paraId="5C02B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50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50C616CB"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Optical Transmission Rate</w:t>
            </w:r>
          </w:p>
        </w:tc>
        <w:tc>
          <w:tcPr>
            <w:tcW w:w="721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2D639A07">
            <w:pPr>
              <w:pStyle w:val="13"/>
              <w:spacing w:before="0"/>
              <w:ind w:left="0"/>
            </w:pPr>
            <w:r>
              <w:t>9.8304GB/s</w:t>
            </w:r>
          </w:p>
        </w:tc>
      </w:tr>
      <w:tr w14:paraId="48677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50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141C28F3"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Optical Fiber Length</w:t>
            </w:r>
          </w:p>
        </w:tc>
        <w:tc>
          <w:tcPr>
            <w:tcW w:w="721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3C6AE4BE">
            <w:pPr>
              <w:pStyle w:val="13"/>
              <w:spacing w:before="0"/>
              <w:ind w:left="0"/>
            </w:pPr>
            <w:r>
              <w:t xml:space="preserve">1.4 km/ 10 km/ 30 km </w:t>
            </w:r>
          </w:p>
          <w:p w14:paraId="3C3043AF">
            <w:pPr>
              <w:pStyle w:val="13"/>
              <w:spacing w:before="0"/>
              <w:ind w:left="0"/>
            </w:pPr>
            <w:r>
              <w:t>0.87mi / 6.21mi / 18.64mi</w:t>
            </w:r>
          </w:p>
        </w:tc>
      </w:tr>
      <w:tr w14:paraId="0835E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50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296C2EFF"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Physical Alarms</w:t>
            </w:r>
          </w:p>
        </w:tc>
        <w:tc>
          <w:tcPr>
            <w:tcW w:w="721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71CD2D30">
            <w:pPr>
              <w:pStyle w:val="13"/>
              <w:spacing w:before="0"/>
              <w:ind w:left="0"/>
              <w:rPr>
                <w:rFonts w:eastAsiaTheme="minorEastAsia"/>
                <w:lang w:eastAsia="zh-CN"/>
              </w:rPr>
            </w:pPr>
            <w:r>
              <w:t>DB9, Female</w:t>
            </w:r>
          </w:p>
        </w:tc>
      </w:tr>
      <w:tr w14:paraId="3A85E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50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158605E5"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Maintenance Interface</w:t>
            </w:r>
          </w:p>
        </w:tc>
        <w:tc>
          <w:tcPr>
            <w:tcW w:w="721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412D0C7A">
            <w:pPr>
              <w:pStyle w:val="13"/>
              <w:spacing w:before="0"/>
              <w:ind w:left="0"/>
            </w:pPr>
            <w:r>
              <w:t>Ethernet RJ45</w:t>
            </w:r>
          </w:p>
        </w:tc>
      </w:tr>
    </w:tbl>
    <w:p w14:paraId="6BC69FDC"/>
    <w:tbl>
      <w:tblPr>
        <w:tblStyle w:val="7"/>
        <w:tblpPr w:leftFromText="180" w:rightFromText="180" w:vertAnchor="text" w:horzAnchor="margin" w:tblpY="63"/>
        <w:tblW w:w="10779" w:type="dxa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5"/>
        <w:gridCol w:w="7234"/>
      </w:tblGrid>
      <w:tr w14:paraId="37C14AE9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79" w:type="dxa"/>
            <w:gridSpan w:val="2"/>
            <w:shd w:val="clear" w:color="auto" w:fill="C00000"/>
            <w:vAlign w:val="center"/>
          </w:tcPr>
          <w:p w14:paraId="284098BD">
            <w:pPr>
              <w:ind w:left="6"/>
              <w:rPr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ELECTRICAL</w:t>
            </w:r>
          </w:p>
        </w:tc>
      </w:tr>
      <w:tr w14:paraId="32E07271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45" w:type="dxa"/>
            <w:shd w:val="clear" w:color="auto" w:fill="FFFFFF" w:themeFill="background1"/>
            <w:vAlign w:val="center"/>
          </w:tcPr>
          <w:p w14:paraId="115BA9F7"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Complies with</w:t>
            </w:r>
          </w:p>
        </w:tc>
        <w:tc>
          <w:tcPr>
            <w:tcW w:w="7234" w:type="dxa"/>
            <w:shd w:val="clear" w:color="auto" w:fill="FFFFFF" w:themeFill="background1"/>
            <w:vAlign w:val="center"/>
          </w:tcPr>
          <w:p w14:paraId="33349E4E">
            <w:pPr>
              <w:pStyle w:val="13"/>
              <w:spacing w:before="0"/>
              <w:ind w:left="0"/>
            </w:pPr>
            <w:r>
              <w:t>3GPP TS36.106 | 3GPP TS25.106</w:t>
            </w:r>
          </w:p>
        </w:tc>
      </w:tr>
      <w:tr w14:paraId="2593BA47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45" w:type="dxa"/>
            <w:shd w:val="clear" w:color="auto" w:fill="FFFFFF" w:themeFill="background1"/>
            <w:vAlign w:val="center"/>
          </w:tcPr>
          <w:p w14:paraId="739751E8"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EMC</w:t>
            </w:r>
          </w:p>
        </w:tc>
        <w:tc>
          <w:tcPr>
            <w:tcW w:w="7234" w:type="dxa"/>
            <w:shd w:val="clear" w:color="auto" w:fill="FFFFFF" w:themeFill="background1"/>
            <w:vAlign w:val="center"/>
          </w:tcPr>
          <w:p w14:paraId="016C5FEC">
            <w:pPr>
              <w:pStyle w:val="13"/>
              <w:spacing w:before="0"/>
              <w:ind w:left="0"/>
              <w:rPr>
                <w:lang w:val="fr-FR"/>
              </w:rPr>
            </w:pPr>
            <w:r>
              <w:rPr>
                <w:lang w:val="fr-FR"/>
              </w:rPr>
              <w:t>EN 301489-1 / -50, EN 55032</w:t>
            </w:r>
          </w:p>
        </w:tc>
      </w:tr>
      <w:tr w14:paraId="799C9235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45" w:type="dxa"/>
            <w:shd w:val="clear" w:color="auto" w:fill="FFFFFF" w:themeFill="background1"/>
            <w:vAlign w:val="center"/>
          </w:tcPr>
          <w:p w14:paraId="25D81DCE"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Safety</w:t>
            </w:r>
          </w:p>
        </w:tc>
        <w:tc>
          <w:tcPr>
            <w:tcW w:w="7234" w:type="dxa"/>
            <w:shd w:val="clear" w:color="auto" w:fill="FFFFFF" w:themeFill="background1"/>
            <w:vAlign w:val="center"/>
          </w:tcPr>
          <w:p w14:paraId="7C6448A1">
            <w:pPr>
              <w:pStyle w:val="13"/>
              <w:spacing w:before="0"/>
              <w:ind w:left="0"/>
            </w:pPr>
            <w:r>
              <w:t>EN 60950-1, EN 60950-22, EN 62368-1, EN 50385</w:t>
            </w:r>
          </w:p>
        </w:tc>
      </w:tr>
      <w:tr w14:paraId="3A88D293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45" w:type="dxa"/>
            <w:shd w:val="clear" w:color="auto" w:fill="FFFFFF" w:themeFill="background1"/>
            <w:vAlign w:val="center"/>
          </w:tcPr>
          <w:p w14:paraId="73E1ED1B">
            <w:pPr>
              <w:pStyle w:val="13"/>
              <w:spacing w:before="0"/>
              <w:ind w:left="0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Maximum Power </w:t>
            </w:r>
            <w:r>
              <w:rPr>
                <w:b/>
                <w:bCs/>
              </w:rPr>
              <w:t>Consumption</w:t>
            </w:r>
          </w:p>
        </w:tc>
        <w:tc>
          <w:tcPr>
            <w:tcW w:w="7234" w:type="dxa"/>
            <w:shd w:val="clear" w:color="auto" w:fill="FFFFFF" w:themeFill="background1"/>
            <w:vAlign w:val="center"/>
          </w:tcPr>
          <w:p w14:paraId="444BE79C">
            <w:pPr>
              <w:pStyle w:val="13"/>
              <w:spacing w:before="0"/>
              <w:ind w:left="0"/>
            </w:pPr>
            <w:r>
              <w:rPr>
                <w:rFonts w:hint="eastAsia" w:eastAsiaTheme="minorEastAsia"/>
                <w:lang w:eastAsia="zh-CN"/>
              </w:rPr>
              <w:t>350</w:t>
            </w:r>
            <w:r>
              <w:t>W</w:t>
            </w:r>
          </w:p>
        </w:tc>
      </w:tr>
    </w:tbl>
    <w:p w14:paraId="62C33825"/>
    <w:tbl>
      <w:tblPr>
        <w:tblStyle w:val="7"/>
        <w:tblpPr w:leftFromText="180" w:rightFromText="180" w:vertAnchor="text" w:horzAnchor="margin" w:tblpY="63"/>
        <w:tblW w:w="10779" w:type="dxa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2"/>
        <w:gridCol w:w="7227"/>
      </w:tblGrid>
      <w:tr w14:paraId="4F75505F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79" w:type="dxa"/>
            <w:gridSpan w:val="2"/>
            <w:shd w:val="clear" w:color="auto" w:fill="C00000"/>
            <w:vAlign w:val="center"/>
          </w:tcPr>
          <w:p w14:paraId="1BB6F50C">
            <w:pPr>
              <w:ind w:left="6"/>
              <w:rPr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ENVIRONMENTAL</w:t>
            </w:r>
          </w:p>
        </w:tc>
      </w:tr>
      <w:tr w14:paraId="49366EBA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52" w:type="dxa"/>
            <w:shd w:val="clear" w:color="auto" w:fill="FFFFFF" w:themeFill="background1"/>
            <w:vAlign w:val="center"/>
          </w:tcPr>
          <w:p w14:paraId="2BA18451"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Mean Time Between Failure (MTBF)</w:t>
            </w:r>
          </w:p>
        </w:tc>
        <w:tc>
          <w:tcPr>
            <w:tcW w:w="7227" w:type="dxa"/>
            <w:shd w:val="clear" w:color="auto" w:fill="FFFFFF" w:themeFill="background1"/>
            <w:vAlign w:val="center"/>
          </w:tcPr>
          <w:p w14:paraId="081FA8A3">
            <w:pPr>
              <w:pStyle w:val="13"/>
              <w:spacing w:before="0"/>
              <w:ind w:left="0"/>
            </w:pPr>
            <w:r>
              <w:t>&gt; 100,000 hours</w:t>
            </w:r>
          </w:p>
        </w:tc>
      </w:tr>
      <w:tr w14:paraId="6B39F48D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52" w:type="dxa"/>
            <w:shd w:val="clear" w:color="auto" w:fill="FFFFFF" w:themeFill="background1"/>
            <w:vAlign w:val="center"/>
          </w:tcPr>
          <w:p w14:paraId="2983FBAF"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Operating Temperature</w:t>
            </w:r>
          </w:p>
        </w:tc>
        <w:tc>
          <w:tcPr>
            <w:tcW w:w="7227" w:type="dxa"/>
            <w:shd w:val="clear" w:color="auto" w:fill="FFFFFF" w:themeFill="background1"/>
            <w:vAlign w:val="center"/>
          </w:tcPr>
          <w:p w14:paraId="6629A642">
            <w:pPr>
              <w:pStyle w:val="13"/>
              <w:spacing w:before="0"/>
              <w:ind w:left="0"/>
            </w:pPr>
            <w:r>
              <w:t>-40 °C ~ +55 °C | -40 °F ~ +131 °F</w:t>
            </w:r>
          </w:p>
        </w:tc>
      </w:tr>
      <w:tr w14:paraId="1E38CDDB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52" w:type="dxa"/>
            <w:shd w:val="clear" w:color="auto" w:fill="FFFFFF" w:themeFill="background1"/>
            <w:vAlign w:val="center"/>
          </w:tcPr>
          <w:p w14:paraId="058A328D"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Storage Temperature</w:t>
            </w:r>
          </w:p>
        </w:tc>
        <w:tc>
          <w:tcPr>
            <w:tcW w:w="7227" w:type="dxa"/>
            <w:shd w:val="clear" w:color="auto" w:fill="FFFFFF" w:themeFill="background1"/>
            <w:vAlign w:val="center"/>
          </w:tcPr>
          <w:p w14:paraId="17E179A3">
            <w:pPr>
              <w:pStyle w:val="13"/>
              <w:spacing w:before="0"/>
              <w:ind w:left="0"/>
            </w:pPr>
            <w:r>
              <w:t>-40 °C ~ +70 °C | -40 °F ~ +158 °F</w:t>
            </w:r>
          </w:p>
        </w:tc>
      </w:tr>
      <w:tr w14:paraId="4EB0D42D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52" w:type="dxa"/>
            <w:shd w:val="clear" w:color="auto" w:fill="FFFFFF" w:themeFill="background1"/>
            <w:vAlign w:val="center"/>
          </w:tcPr>
          <w:p w14:paraId="6510B63A"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Humidity</w:t>
            </w:r>
          </w:p>
        </w:tc>
        <w:tc>
          <w:tcPr>
            <w:tcW w:w="7227" w:type="dxa"/>
            <w:shd w:val="clear" w:color="auto" w:fill="FFFFFF" w:themeFill="background1"/>
            <w:vAlign w:val="center"/>
          </w:tcPr>
          <w:p w14:paraId="5380CC29">
            <w:pPr>
              <w:pStyle w:val="13"/>
              <w:spacing w:before="0"/>
              <w:ind w:left="0"/>
            </w:pPr>
            <w:r>
              <w:t xml:space="preserve">5% ~ </w:t>
            </w:r>
            <w:r>
              <w:rPr>
                <w:rFonts w:hint="eastAsia" w:eastAsiaTheme="minorEastAsia"/>
                <w:lang w:eastAsia="zh-CN"/>
              </w:rPr>
              <w:t>95</w:t>
            </w:r>
            <w:r>
              <w:t>% (Non-Condensing)</w:t>
            </w:r>
          </w:p>
        </w:tc>
      </w:tr>
      <w:tr w14:paraId="317A9739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52" w:type="dxa"/>
            <w:shd w:val="clear" w:color="auto" w:fill="FFFFFF" w:themeFill="background1"/>
            <w:vAlign w:val="center"/>
          </w:tcPr>
          <w:p w14:paraId="7C330981"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Cooling</w:t>
            </w:r>
          </w:p>
        </w:tc>
        <w:tc>
          <w:tcPr>
            <w:tcW w:w="7227" w:type="dxa"/>
            <w:shd w:val="clear" w:color="auto" w:fill="FFFFFF" w:themeFill="background1"/>
            <w:vAlign w:val="center"/>
          </w:tcPr>
          <w:p w14:paraId="357921E9">
            <w:pPr>
              <w:pStyle w:val="13"/>
              <w:spacing w:before="0"/>
              <w:ind w:left="0"/>
            </w:pPr>
            <w:r>
              <w:t>Passive</w:t>
            </w:r>
          </w:p>
        </w:tc>
      </w:tr>
      <w:tr w14:paraId="243E0835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52" w:type="dxa"/>
            <w:shd w:val="clear" w:color="auto" w:fill="FFFFFF" w:themeFill="background1"/>
            <w:vAlign w:val="center"/>
          </w:tcPr>
          <w:p w14:paraId="2FC94787"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Installation</w:t>
            </w:r>
          </w:p>
        </w:tc>
        <w:tc>
          <w:tcPr>
            <w:tcW w:w="7227" w:type="dxa"/>
            <w:shd w:val="clear" w:color="auto" w:fill="FFFFFF" w:themeFill="background1"/>
            <w:vAlign w:val="center"/>
          </w:tcPr>
          <w:p w14:paraId="7E64F85E">
            <w:pPr>
              <w:pStyle w:val="13"/>
              <w:spacing w:before="0"/>
              <w:ind w:left="0"/>
            </w:pPr>
            <w:r>
              <w:t>Wall or Pole</w:t>
            </w:r>
          </w:p>
        </w:tc>
      </w:tr>
      <w:tr w14:paraId="7B65497E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52" w:type="dxa"/>
            <w:shd w:val="clear" w:color="auto" w:fill="FFFFFF" w:themeFill="background1"/>
            <w:vAlign w:val="center"/>
          </w:tcPr>
          <w:p w14:paraId="242996D7"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Ingress Protection Rating</w:t>
            </w:r>
          </w:p>
        </w:tc>
        <w:tc>
          <w:tcPr>
            <w:tcW w:w="7227" w:type="dxa"/>
            <w:shd w:val="clear" w:color="auto" w:fill="FFFFFF" w:themeFill="background1"/>
            <w:vAlign w:val="center"/>
          </w:tcPr>
          <w:p w14:paraId="0A26D9BF">
            <w:pPr>
              <w:pStyle w:val="13"/>
              <w:spacing w:before="0"/>
              <w:ind w:left="0"/>
            </w:pPr>
            <w:r>
              <w:t>IP65 (Outdoor)</w:t>
            </w:r>
          </w:p>
        </w:tc>
      </w:tr>
      <w:tr w14:paraId="22FFA400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52" w:type="dxa"/>
            <w:shd w:val="clear" w:color="auto" w:fill="FFFFFF" w:themeFill="background1"/>
            <w:vAlign w:val="center"/>
          </w:tcPr>
          <w:p w14:paraId="5B4AA3A0"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Complies with</w:t>
            </w:r>
          </w:p>
        </w:tc>
        <w:tc>
          <w:tcPr>
            <w:tcW w:w="7227" w:type="dxa"/>
            <w:shd w:val="clear" w:color="auto" w:fill="FFFFFF" w:themeFill="background1"/>
            <w:vAlign w:val="center"/>
          </w:tcPr>
          <w:p w14:paraId="4D698EBA">
            <w:pPr>
              <w:pStyle w:val="13"/>
              <w:spacing w:before="0"/>
              <w:ind w:left="0"/>
            </w:pPr>
            <w:r>
              <w:t>EN 300019-1-1, EN 300019-1-2, EN 300019-1-4</w:t>
            </w:r>
          </w:p>
        </w:tc>
      </w:tr>
      <w:tr w14:paraId="61F60443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52" w:type="dxa"/>
            <w:shd w:val="clear" w:color="auto" w:fill="FFFFFF" w:themeFill="background1"/>
            <w:vAlign w:val="center"/>
          </w:tcPr>
          <w:p w14:paraId="539C16C2"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Power Supply</w:t>
            </w:r>
            <w:r>
              <w:rPr>
                <w:b/>
                <w:bCs/>
              </w:rPr>
              <w:tab/>
            </w:r>
          </w:p>
        </w:tc>
        <w:tc>
          <w:tcPr>
            <w:tcW w:w="7227" w:type="dxa"/>
            <w:shd w:val="clear" w:color="auto" w:fill="FFFFFF" w:themeFill="background1"/>
            <w:vAlign w:val="center"/>
          </w:tcPr>
          <w:p w14:paraId="225C2DBE">
            <w:pPr>
              <w:pStyle w:val="13"/>
              <w:spacing w:before="0"/>
              <w:ind w:left="0"/>
            </w:pPr>
            <w:r>
              <w:rPr>
                <w:rFonts w:hint="eastAsia" w:eastAsiaTheme="minorEastAsia"/>
                <w:lang w:eastAsia="zh-CN"/>
              </w:rPr>
              <w:t>176</w:t>
            </w:r>
            <w:r>
              <w:t>-2</w:t>
            </w:r>
            <w:r>
              <w:rPr>
                <w:rFonts w:hint="eastAsia" w:eastAsiaTheme="minorEastAsia"/>
                <w:lang w:eastAsia="zh-CN"/>
              </w:rPr>
              <w:t>64</w:t>
            </w:r>
            <w:r>
              <w:t xml:space="preserve">V AC, </w:t>
            </w:r>
            <w:r>
              <w:rPr>
                <w:rFonts w:hint="eastAsia" w:eastAsiaTheme="minorEastAsia"/>
                <w:lang w:eastAsia="zh-CN"/>
              </w:rPr>
              <w:t>45-</w:t>
            </w:r>
            <w:r>
              <w:t>6</w:t>
            </w:r>
            <w:r>
              <w:rPr>
                <w:rFonts w:hint="eastAsia" w:eastAsiaTheme="minorEastAsia"/>
                <w:lang w:eastAsia="zh-CN"/>
              </w:rPr>
              <w:t>5</w:t>
            </w:r>
            <w:r>
              <w:t xml:space="preserve"> Hz | 48VDC ± 20%</w:t>
            </w:r>
          </w:p>
        </w:tc>
      </w:tr>
    </w:tbl>
    <w:p w14:paraId="591D95EE">
      <w:pPr>
        <w:rPr>
          <w:color w:val="376092" w:themeColor="accent1" w:themeShade="BF"/>
          <w:sz w:val="24"/>
          <w:szCs w:val="24"/>
        </w:rPr>
      </w:pPr>
    </w:p>
    <w:tbl>
      <w:tblPr>
        <w:tblStyle w:val="7"/>
        <w:tblW w:w="0" w:type="auto"/>
        <w:tblInd w:w="14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5"/>
        <w:gridCol w:w="7219"/>
      </w:tblGrid>
      <w:tr w14:paraId="618C87B5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44" w:type="dxa"/>
            <w:gridSpan w:val="2"/>
            <w:shd w:val="clear" w:color="auto" w:fill="C00000"/>
            <w:vAlign w:val="center"/>
          </w:tcPr>
          <w:p w14:paraId="3215AF68">
            <w:pPr>
              <w:ind w:left="-19"/>
              <w:rPr>
                <w:b/>
                <w:color w:val="376092" w:themeColor="accent1" w:themeShade="BF"/>
              </w:rPr>
            </w:pPr>
            <w:r>
              <w:rPr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MECHANICAL</w:t>
            </w:r>
          </w:p>
        </w:tc>
      </w:tr>
      <w:tr w14:paraId="4AC31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5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2A162AC4"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Size (Width x Height x Depth)</w:t>
            </w:r>
          </w:p>
        </w:tc>
        <w:tc>
          <w:tcPr>
            <w:tcW w:w="7219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5AFFA533">
            <w:pPr>
              <w:pStyle w:val="16"/>
              <w:rPr>
                <w:rFonts w:eastAsia="Calibri"/>
                <w:color w:val="auto"/>
                <w:sz w:val="22"/>
                <w:szCs w:val="22"/>
                <w:lang w:eastAsia="zh-CN"/>
              </w:rPr>
            </w:pPr>
            <w:r>
              <w:rPr>
                <w:szCs w:val="18"/>
              </w:rPr>
              <w:t>420*450*164.5</w:t>
            </w:r>
            <w:r>
              <w:rPr>
                <w:rFonts w:hint="eastAsia"/>
                <w:szCs w:val="18"/>
                <w:lang w:eastAsia="zh-CN"/>
              </w:rPr>
              <w:t xml:space="preserve"> </w:t>
            </w:r>
            <w:r>
              <w:rPr>
                <w:szCs w:val="18"/>
              </w:rPr>
              <w:t>mm</w:t>
            </w:r>
            <w:r>
              <w:rPr>
                <w:rFonts w:hint="eastAsia"/>
                <w:szCs w:val="18"/>
                <w:lang w:eastAsia="zh-CN"/>
              </w:rPr>
              <w:t xml:space="preserve"> | 16.53*17.71*6.48 in</w:t>
            </w:r>
          </w:p>
        </w:tc>
      </w:tr>
      <w:tr w14:paraId="62880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5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049EF35C"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Weight</w:t>
            </w:r>
          </w:p>
        </w:tc>
        <w:tc>
          <w:tcPr>
            <w:tcW w:w="7219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5AD6D799">
            <w:pPr>
              <w:pStyle w:val="16"/>
              <w:rPr>
                <w:rFonts w:eastAsia="Calibri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zh-CN"/>
              </w:rPr>
              <w:t>≤</w:t>
            </w: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22</w:t>
            </w:r>
            <w:r>
              <w:rPr>
                <w:rFonts w:eastAsia="Calibri"/>
                <w:color w:val="auto"/>
                <w:sz w:val="22"/>
                <w:szCs w:val="22"/>
              </w:rPr>
              <w:t xml:space="preserve">.0 kg | </w:t>
            </w: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48</w:t>
            </w:r>
            <w:r>
              <w:rPr>
                <w:rFonts w:eastAsia="Calibri"/>
                <w:color w:val="auto"/>
                <w:sz w:val="22"/>
                <w:szCs w:val="22"/>
              </w:rPr>
              <w:t>.</w:t>
            </w: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50</w:t>
            </w:r>
            <w:r>
              <w:rPr>
                <w:rFonts w:eastAsia="Calibri"/>
                <w:color w:val="auto"/>
                <w:sz w:val="22"/>
                <w:szCs w:val="22"/>
              </w:rPr>
              <w:t xml:space="preserve"> lbs</w:t>
            </w:r>
          </w:p>
        </w:tc>
      </w:tr>
    </w:tbl>
    <w:p w14:paraId="76827E1D">
      <w:pPr>
        <w:pStyle w:val="4"/>
        <w:jc w:val="right"/>
      </w:pPr>
    </w:p>
    <w:p w14:paraId="382C2833">
      <w:pPr>
        <w:pStyle w:val="12"/>
        <w:spacing w:before="63"/>
        <w:ind w:left="1225" w:right="697" w:rightChars="317"/>
        <w:jc w:val="right"/>
        <w:rPr>
          <w:rFonts w:eastAsia="Calibri Light" w:asciiTheme="minorHAnsi" w:hAnsiTheme="minorHAnsi" w:cstheme="minorHAnsi"/>
          <w:lang w:bidi="en-US"/>
        </w:rPr>
      </w:pPr>
    </w:p>
    <w:p w14:paraId="28343ED9">
      <w:pPr>
        <w:ind w:left="840" w:right="283"/>
        <w:jc w:val="right"/>
      </w:pPr>
      <w:r>
        <w:t>Contact Us</w:t>
      </w:r>
    </w:p>
    <w:p w14:paraId="515EAFDB">
      <w:pPr>
        <w:ind w:left="840" w:right="283"/>
        <w:jc w:val="right"/>
      </w:pPr>
      <w:r>
        <w:fldChar w:fldCharType="begin"/>
      </w:r>
      <w:r>
        <w:instrText xml:space="preserve"> HYPERLINK "http://www.btiwireless.com" </w:instrText>
      </w:r>
      <w:r>
        <w:fldChar w:fldCharType="separate"/>
      </w:r>
      <w:r>
        <w:rPr>
          <w:rStyle w:val="10"/>
        </w:rPr>
        <w:t>www.btiwireless.com</w:t>
      </w:r>
      <w:r>
        <w:rPr>
          <w:rStyle w:val="10"/>
        </w:rPr>
        <w:fldChar w:fldCharType="end"/>
      </w:r>
    </w:p>
    <w:p w14:paraId="3150EE65">
      <w:pPr>
        <w:ind w:left="840" w:right="283"/>
        <w:jc w:val="right"/>
        <w:rPr>
          <w:color w:val="0000FF" w:themeColor="hyperlink"/>
          <w:u w:val="single"/>
          <w14:textFill>
            <w14:solidFill>
              <w14:schemeClr w14:val="hlink"/>
            </w14:solidFill>
          </w14:textFill>
        </w:rPr>
      </w:pPr>
      <w:r>
        <w:fldChar w:fldCharType="begin"/>
      </w:r>
      <w:r>
        <w:instrText xml:space="preserve"> HYPERLINK "mailto:sales@btiwireless.com" </w:instrText>
      </w:r>
      <w:r>
        <w:fldChar w:fldCharType="separate"/>
      </w:r>
      <w:r>
        <w:rPr>
          <w:rStyle w:val="10"/>
        </w:rPr>
        <w:t>sales@btiwireless.com</w:t>
      </w:r>
      <w:r>
        <w:rPr>
          <w:rStyle w:val="10"/>
        </w:rPr>
        <w:fldChar w:fldCharType="end"/>
      </w:r>
    </w:p>
    <w:p w14:paraId="354FD8EA">
      <w:pPr>
        <w:pStyle w:val="4"/>
        <w:jc w:val="right"/>
      </w:pPr>
    </w:p>
    <w:sectPr>
      <w:headerReference r:id="rId3" w:type="default"/>
      <w:footerReference r:id="rId4" w:type="default"/>
      <w:pgSz w:w="12240" w:h="15840"/>
      <w:pgMar w:top="720" w:right="720" w:bottom="720" w:left="72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435E2A">
    <w:pPr>
      <w:pStyle w:val="4"/>
      <w:spacing w:before="56"/>
      <w:jc w:val="center"/>
      <w:rPr>
        <w:sz w:val="20"/>
        <w:szCs w:val="20"/>
      </w:rPr>
    </w:pPr>
    <w:r>
      <w:rPr>
        <w:sz w:val="20"/>
        <w:szCs w:val="20"/>
      </w:rPr>
      <w:t>Copyright © 202</w:t>
    </w:r>
    <w:r>
      <w:rPr>
        <w:rFonts w:hint="eastAsia" w:eastAsia="宋体"/>
        <w:sz w:val="20"/>
        <w:szCs w:val="20"/>
        <w:lang w:val="en-US" w:eastAsia="zh-CN"/>
      </w:rPr>
      <w:t>5</w:t>
    </w:r>
    <w:r>
      <w:rPr>
        <w:sz w:val="20"/>
        <w:szCs w:val="20"/>
      </w:rPr>
      <w:t xml:space="preserve"> </w:t>
    </w:r>
    <w:r>
      <w:rPr>
        <w:rFonts w:hint="eastAsia"/>
        <w:sz w:val="20"/>
        <w:szCs w:val="20"/>
        <w:lang w:val="en-US" w:eastAsia="zh-CN"/>
      </w:rPr>
      <w:t>BTI WIRELESS</w:t>
    </w:r>
    <w:r>
      <w:rPr>
        <w:sz w:val="20"/>
        <w:szCs w:val="20"/>
        <w:lang w:eastAsia="zh-CN"/>
      </w:rPr>
      <w:t xml:space="preserve"> </w:t>
    </w:r>
    <w:r>
      <w:rPr>
        <w:sz w:val="20"/>
        <w:szCs w:val="20"/>
      </w:rPr>
      <w:t>All rights reserved.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135935">
    <w:pPr>
      <w:pStyle w:val="4"/>
      <w:pBdr>
        <w:bottom w:val="single" w:color="auto" w:sz="4" w:space="1"/>
      </w:pBdr>
      <w:spacing w:after="120"/>
      <w:ind w:right="115"/>
      <w:jc w:val="right"/>
      <w:rPr>
        <w:rFonts w:asciiTheme="minorHAnsi" w:hAnsiTheme="minorHAnsi" w:cstheme="minorHAnsi"/>
        <w:sz w:val="36"/>
        <w:szCs w:val="36"/>
      </w:rPr>
    </w:pPr>
    <w:r>
      <w:rPr>
        <w:rFonts w:asciiTheme="minorHAnsi" w:hAnsiTheme="minorHAnsi" w:cstheme="minorHAnsi"/>
        <w:lang w:eastAsia="zh-CN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274320</wp:posOffset>
          </wp:positionH>
          <wp:positionV relativeFrom="page">
            <wp:posOffset>152400</wp:posOffset>
          </wp:positionV>
          <wp:extent cx="1236980" cy="493395"/>
          <wp:effectExtent l="0" t="0" r="12700" b="9525"/>
          <wp:wrapNone/>
          <wp:docPr id="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6980" cy="49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zh-CN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-902335</wp:posOffset>
          </wp:positionH>
          <wp:positionV relativeFrom="page">
            <wp:posOffset>-28575</wp:posOffset>
          </wp:positionV>
          <wp:extent cx="8674100" cy="10086340"/>
          <wp:effectExtent l="0" t="0" r="12700" b="2540"/>
          <wp:wrapNone/>
          <wp:docPr id="5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5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674100" cy="10086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sz w:val="36"/>
        <w:szCs w:val="36"/>
      </w:rPr>
      <w:t>LTE Distributed Base Station</w:t>
    </w:r>
  </w:p>
  <w:p w14:paraId="4D58CFAF">
    <w:pPr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D90620"/>
    <w:multiLevelType w:val="multilevel"/>
    <w:tmpl w:val="52D90620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writeProtection w:cryptProviderType="rsaFull" w:cryptAlgorithmClass="hash" w:cryptAlgorithmType="typeAny" w:cryptAlgorithmSid="4" w:cryptSpinCount="100000" w:hash="/H6wK/Tg6/nPk7lk421n7gO6KbM=" w:salt="aHebCXuUAm1EHy8GQthP2w==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0ODVmYjFlODU4MDNmY2JlMmI0Nzc3MmQxZDViYTgifQ=="/>
  </w:docVars>
  <w:rsids>
    <w:rsidRoot w:val="00D4284C"/>
    <w:rsid w:val="00012B79"/>
    <w:rsid w:val="00030694"/>
    <w:rsid w:val="0004545E"/>
    <w:rsid w:val="00071F9E"/>
    <w:rsid w:val="000806B3"/>
    <w:rsid w:val="0009301E"/>
    <w:rsid w:val="00095FA3"/>
    <w:rsid w:val="000A7611"/>
    <w:rsid w:val="000D561A"/>
    <w:rsid w:val="00103243"/>
    <w:rsid w:val="0012034A"/>
    <w:rsid w:val="00122C2F"/>
    <w:rsid w:val="001230CA"/>
    <w:rsid w:val="001265B0"/>
    <w:rsid w:val="00133073"/>
    <w:rsid w:val="00134EB8"/>
    <w:rsid w:val="00186636"/>
    <w:rsid w:val="00186DFF"/>
    <w:rsid w:val="00192A27"/>
    <w:rsid w:val="001A0928"/>
    <w:rsid w:val="001B6E1D"/>
    <w:rsid w:val="001B7C3F"/>
    <w:rsid w:val="001D2479"/>
    <w:rsid w:val="001D61BA"/>
    <w:rsid w:val="00211DF7"/>
    <w:rsid w:val="00214697"/>
    <w:rsid w:val="002243B0"/>
    <w:rsid w:val="00237789"/>
    <w:rsid w:val="002527DF"/>
    <w:rsid w:val="00265283"/>
    <w:rsid w:val="00273ACA"/>
    <w:rsid w:val="00274701"/>
    <w:rsid w:val="00287D39"/>
    <w:rsid w:val="002A1C61"/>
    <w:rsid w:val="002A3A04"/>
    <w:rsid w:val="002A6DEF"/>
    <w:rsid w:val="002B051C"/>
    <w:rsid w:val="002B163F"/>
    <w:rsid w:val="002B4077"/>
    <w:rsid w:val="002D113E"/>
    <w:rsid w:val="002D7705"/>
    <w:rsid w:val="002E2B3B"/>
    <w:rsid w:val="002E74B4"/>
    <w:rsid w:val="002F48A1"/>
    <w:rsid w:val="002F7DFC"/>
    <w:rsid w:val="00300967"/>
    <w:rsid w:val="0030708E"/>
    <w:rsid w:val="0031245C"/>
    <w:rsid w:val="00314852"/>
    <w:rsid w:val="00314C90"/>
    <w:rsid w:val="0031721B"/>
    <w:rsid w:val="003227B9"/>
    <w:rsid w:val="00330011"/>
    <w:rsid w:val="00351597"/>
    <w:rsid w:val="00355227"/>
    <w:rsid w:val="00356212"/>
    <w:rsid w:val="00360323"/>
    <w:rsid w:val="00370E1E"/>
    <w:rsid w:val="00384A70"/>
    <w:rsid w:val="003962B1"/>
    <w:rsid w:val="003A5536"/>
    <w:rsid w:val="003A76C1"/>
    <w:rsid w:val="003B4F78"/>
    <w:rsid w:val="003D0CFA"/>
    <w:rsid w:val="003E5EF1"/>
    <w:rsid w:val="003E79CA"/>
    <w:rsid w:val="003F0E9A"/>
    <w:rsid w:val="00406D2B"/>
    <w:rsid w:val="00407DF7"/>
    <w:rsid w:val="00411DAE"/>
    <w:rsid w:val="00437966"/>
    <w:rsid w:val="0046756C"/>
    <w:rsid w:val="00491761"/>
    <w:rsid w:val="004932E0"/>
    <w:rsid w:val="00496A4C"/>
    <w:rsid w:val="004A4BF3"/>
    <w:rsid w:val="004C42A7"/>
    <w:rsid w:val="004F0A62"/>
    <w:rsid w:val="004F33AD"/>
    <w:rsid w:val="004F57C9"/>
    <w:rsid w:val="005024C3"/>
    <w:rsid w:val="00506D75"/>
    <w:rsid w:val="00506E13"/>
    <w:rsid w:val="00534672"/>
    <w:rsid w:val="00546FBD"/>
    <w:rsid w:val="00550991"/>
    <w:rsid w:val="00552F85"/>
    <w:rsid w:val="00554C6C"/>
    <w:rsid w:val="00555AF8"/>
    <w:rsid w:val="00556B40"/>
    <w:rsid w:val="005644D0"/>
    <w:rsid w:val="00566ED8"/>
    <w:rsid w:val="0057179A"/>
    <w:rsid w:val="0057362F"/>
    <w:rsid w:val="005838EB"/>
    <w:rsid w:val="00590EAC"/>
    <w:rsid w:val="005B24C3"/>
    <w:rsid w:val="005C1AAD"/>
    <w:rsid w:val="005C3EB1"/>
    <w:rsid w:val="005C6914"/>
    <w:rsid w:val="005D709F"/>
    <w:rsid w:val="005E4F68"/>
    <w:rsid w:val="005F61B9"/>
    <w:rsid w:val="005F774B"/>
    <w:rsid w:val="005F7D3C"/>
    <w:rsid w:val="006009E7"/>
    <w:rsid w:val="00612FE2"/>
    <w:rsid w:val="00631706"/>
    <w:rsid w:val="00632364"/>
    <w:rsid w:val="00646B7F"/>
    <w:rsid w:val="00651DD5"/>
    <w:rsid w:val="006572E6"/>
    <w:rsid w:val="00665866"/>
    <w:rsid w:val="00683139"/>
    <w:rsid w:val="006844EE"/>
    <w:rsid w:val="00690E39"/>
    <w:rsid w:val="00691989"/>
    <w:rsid w:val="006E59C0"/>
    <w:rsid w:val="007104CE"/>
    <w:rsid w:val="007169EF"/>
    <w:rsid w:val="0072290E"/>
    <w:rsid w:val="00726359"/>
    <w:rsid w:val="00767F80"/>
    <w:rsid w:val="007711AF"/>
    <w:rsid w:val="00771FE6"/>
    <w:rsid w:val="0077488F"/>
    <w:rsid w:val="007D2E5A"/>
    <w:rsid w:val="007F04CD"/>
    <w:rsid w:val="007F0545"/>
    <w:rsid w:val="0083223F"/>
    <w:rsid w:val="00832DDE"/>
    <w:rsid w:val="00832FF5"/>
    <w:rsid w:val="00835D81"/>
    <w:rsid w:val="00847C0B"/>
    <w:rsid w:val="00855EF2"/>
    <w:rsid w:val="0086020F"/>
    <w:rsid w:val="00877FBE"/>
    <w:rsid w:val="00893DE9"/>
    <w:rsid w:val="008A07A0"/>
    <w:rsid w:val="008B30AB"/>
    <w:rsid w:val="008C4E97"/>
    <w:rsid w:val="008F0A01"/>
    <w:rsid w:val="008F1191"/>
    <w:rsid w:val="008F3A5E"/>
    <w:rsid w:val="008F7C68"/>
    <w:rsid w:val="009124B7"/>
    <w:rsid w:val="00934156"/>
    <w:rsid w:val="00962D84"/>
    <w:rsid w:val="0097520A"/>
    <w:rsid w:val="009A30F8"/>
    <w:rsid w:val="009B09B8"/>
    <w:rsid w:val="009B138B"/>
    <w:rsid w:val="009C6870"/>
    <w:rsid w:val="009E1887"/>
    <w:rsid w:val="009F0F75"/>
    <w:rsid w:val="009F2142"/>
    <w:rsid w:val="009F2D44"/>
    <w:rsid w:val="00A04F08"/>
    <w:rsid w:val="00A15287"/>
    <w:rsid w:val="00A16234"/>
    <w:rsid w:val="00A2073A"/>
    <w:rsid w:val="00A27A5F"/>
    <w:rsid w:val="00A723B7"/>
    <w:rsid w:val="00A862BC"/>
    <w:rsid w:val="00A8646B"/>
    <w:rsid w:val="00A92E0A"/>
    <w:rsid w:val="00AA07DB"/>
    <w:rsid w:val="00AB26CB"/>
    <w:rsid w:val="00AB4DDD"/>
    <w:rsid w:val="00AD1F47"/>
    <w:rsid w:val="00B1101B"/>
    <w:rsid w:val="00B43749"/>
    <w:rsid w:val="00B465D8"/>
    <w:rsid w:val="00B51C78"/>
    <w:rsid w:val="00B61350"/>
    <w:rsid w:val="00B76C00"/>
    <w:rsid w:val="00BA1642"/>
    <w:rsid w:val="00BC0A24"/>
    <w:rsid w:val="00BE6047"/>
    <w:rsid w:val="00BF0572"/>
    <w:rsid w:val="00C369B2"/>
    <w:rsid w:val="00C5018E"/>
    <w:rsid w:val="00C504BF"/>
    <w:rsid w:val="00C659AC"/>
    <w:rsid w:val="00C75BA3"/>
    <w:rsid w:val="00C7704B"/>
    <w:rsid w:val="00C934B8"/>
    <w:rsid w:val="00C964B5"/>
    <w:rsid w:val="00CA4538"/>
    <w:rsid w:val="00CC3F90"/>
    <w:rsid w:val="00CC5D70"/>
    <w:rsid w:val="00CF655D"/>
    <w:rsid w:val="00D07C69"/>
    <w:rsid w:val="00D11DD7"/>
    <w:rsid w:val="00D12194"/>
    <w:rsid w:val="00D14BF5"/>
    <w:rsid w:val="00D17059"/>
    <w:rsid w:val="00D35747"/>
    <w:rsid w:val="00D35D9D"/>
    <w:rsid w:val="00D37C8A"/>
    <w:rsid w:val="00D4284C"/>
    <w:rsid w:val="00D53EAC"/>
    <w:rsid w:val="00D60430"/>
    <w:rsid w:val="00D6722F"/>
    <w:rsid w:val="00D677E8"/>
    <w:rsid w:val="00D75705"/>
    <w:rsid w:val="00D83D78"/>
    <w:rsid w:val="00DB4397"/>
    <w:rsid w:val="00DC5D11"/>
    <w:rsid w:val="00DC5E8D"/>
    <w:rsid w:val="00DD391D"/>
    <w:rsid w:val="00DE0583"/>
    <w:rsid w:val="00DE0834"/>
    <w:rsid w:val="00DF1E5F"/>
    <w:rsid w:val="00E20971"/>
    <w:rsid w:val="00E20F2A"/>
    <w:rsid w:val="00E270C3"/>
    <w:rsid w:val="00E272DC"/>
    <w:rsid w:val="00E322A4"/>
    <w:rsid w:val="00E42EEA"/>
    <w:rsid w:val="00E57215"/>
    <w:rsid w:val="00E57391"/>
    <w:rsid w:val="00E61BC0"/>
    <w:rsid w:val="00E71686"/>
    <w:rsid w:val="00E7613F"/>
    <w:rsid w:val="00E812FE"/>
    <w:rsid w:val="00E95326"/>
    <w:rsid w:val="00EA0E45"/>
    <w:rsid w:val="00EC1C10"/>
    <w:rsid w:val="00ED3316"/>
    <w:rsid w:val="00ED67E0"/>
    <w:rsid w:val="00EE3327"/>
    <w:rsid w:val="00EE3BAC"/>
    <w:rsid w:val="00EF7991"/>
    <w:rsid w:val="00F0065D"/>
    <w:rsid w:val="00F106C9"/>
    <w:rsid w:val="00F128D6"/>
    <w:rsid w:val="00F17791"/>
    <w:rsid w:val="00F21052"/>
    <w:rsid w:val="00F2511D"/>
    <w:rsid w:val="00F5108B"/>
    <w:rsid w:val="00F552C4"/>
    <w:rsid w:val="00F63E14"/>
    <w:rsid w:val="00F938BC"/>
    <w:rsid w:val="00FA212F"/>
    <w:rsid w:val="00FA4834"/>
    <w:rsid w:val="00FA4E17"/>
    <w:rsid w:val="00FA784D"/>
    <w:rsid w:val="00FB416E"/>
    <w:rsid w:val="00FC3D47"/>
    <w:rsid w:val="00FD0112"/>
    <w:rsid w:val="00FF184D"/>
    <w:rsid w:val="00FF5D68"/>
    <w:rsid w:val="02A751AD"/>
    <w:rsid w:val="0D5F3C78"/>
    <w:rsid w:val="18892DF6"/>
    <w:rsid w:val="18F54197"/>
    <w:rsid w:val="1B0D0AD6"/>
    <w:rsid w:val="1BC51E7E"/>
    <w:rsid w:val="1CB14BC5"/>
    <w:rsid w:val="201E5738"/>
    <w:rsid w:val="2277762E"/>
    <w:rsid w:val="2E204398"/>
    <w:rsid w:val="3A741D44"/>
    <w:rsid w:val="3FA249B5"/>
    <w:rsid w:val="40E16D7E"/>
    <w:rsid w:val="499A759D"/>
    <w:rsid w:val="5B3B4E3F"/>
    <w:rsid w:val="6279041A"/>
    <w:rsid w:val="67DC58AD"/>
    <w:rsid w:val="6FC77A65"/>
    <w:rsid w:val="71EF3BA5"/>
    <w:rsid w:val="759E1117"/>
    <w:rsid w:val="7993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9"/>
    <w:pPr>
      <w:ind w:left="100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1"/>
    <w:autoRedefine/>
    <w:unhideWhenUsed/>
    <w:qFormat/>
    <w:uiPriority w:val="9"/>
    <w:pPr>
      <w:spacing w:before="159"/>
      <w:ind w:left="1681"/>
      <w:outlineLvl w:val="1"/>
    </w:pPr>
    <w:rPr>
      <w:sz w:val="28"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</w:style>
  <w:style w:type="paragraph" w:styleId="5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39"/>
    <w:pPr>
      <w:widowControl/>
      <w:autoSpaceDE/>
      <w:autoSpaceDN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1">
    <w:name w:val="Table Normal1"/>
    <w:autoRedefine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1"/>
  </w:style>
  <w:style w:type="paragraph" w:customStyle="1" w:styleId="13">
    <w:name w:val="Table Paragraph"/>
    <w:basedOn w:val="1"/>
    <w:autoRedefine/>
    <w:qFormat/>
    <w:uiPriority w:val="1"/>
    <w:pPr>
      <w:spacing w:before="78"/>
      <w:ind w:left="211"/>
    </w:pPr>
  </w:style>
  <w:style w:type="character" w:customStyle="1" w:styleId="14">
    <w:name w:val="Header Char"/>
    <w:basedOn w:val="9"/>
    <w:link w:val="6"/>
    <w:autoRedefine/>
    <w:qFormat/>
    <w:uiPriority w:val="99"/>
    <w:rPr>
      <w:rFonts w:ascii="Calibri" w:hAnsi="Calibri" w:eastAsia="Calibri" w:cs="Calibri"/>
      <w:sz w:val="18"/>
      <w:szCs w:val="18"/>
    </w:rPr>
  </w:style>
  <w:style w:type="character" w:customStyle="1" w:styleId="15">
    <w:name w:val="Footer Char"/>
    <w:basedOn w:val="9"/>
    <w:link w:val="5"/>
    <w:autoRedefine/>
    <w:qFormat/>
    <w:uiPriority w:val="99"/>
    <w:rPr>
      <w:rFonts w:ascii="Calibri" w:hAnsi="Calibri" w:eastAsia="Calibri" w:cs="Calibri"/>
      <w:sz w:val="18"/>
      <w:szCs w:val="18"/>
    </w:rPr>
  </w:style>
  <w:style w:type="paragraph" w:customStyle="1" w:styleId="16">
    <w:name w:val="Default"/>
    <w:qFormat/>
    <w:uiPriority w:val="0"/>
    <w:pPr>
      <w:widowControl/>
      <w:autoSpaceDE w:val="0"/>
      <w:autoSpaceDN w:val="0"/>
      <w:adjustRightInd w:val="0"/>
    </w:pPr>
    <w:rPr>
      <w:rFonts w:ascii="Calibri" w:hAnsi="Calibri" w:cs="Calibri" w:eastAsiaTheme="minorEastAsia"/>
      <w:color w:val="000000"/>
      <w:sz w:val="24"/>
      <w:szCs w:val="24"/>
      <w:lang w:val="en-US" w:eastAsia="en-US" w:bidi="ar-SA"/>
    </w:rPr>
  </w:style>
  <w:style w:type="table" w:customStyle="1" w:styleId="17">
    <w:name w:val="网格表 2 - 着色 11"/>
    <w:basedOn w:val="7"/>
    <w:autoRedefine/>
    <w:qFormat/>
    <w:uiPriority w:val="47"/>
    <w:pPr>
      <w:widowControl/>
      <w:autoSpaceDE/>
      <w:autoSpaceDN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5B3D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5B3D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character" w:customStyle="1" w:styleId="18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8477C-FC1B-4B9F-9FE6-2BF49629A1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SUNWAVE</Company>
  <Pages>3</Pages>
  <Words>315</Words>
  <Characters>1715</Characters>
  <Lines>601</Lines>
  <Paragraphs>509</Paragraphs>
  <TotalTime>0</TotalTime>
  <ScaleCrop>false</ScaleCrop>
  <LinksUpToDate>false</LinksUpToDate>
  <CharactersWithSpaces>1933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2021-04-29T10:03:00Z</dcterms:created>
  <dc:creator>SUNWAVE</dc:creator>
  <cp:lastModifiedBy>☆Stacey</cp:lastModifiedBy>
  <cp:lastPrinted>2020-08-21T12:03:00Z</cp:lastPrinted>
  <dcterms:modified xsi:type="dcterms:W3CDTF">2025-07-23T06:28:18Z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2020-06-10T10:00:00Z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2020-07-01T10:00:00Z</vt:filetime>
  </property>
  <property fmtid="{D5CDD505-2E9C-101B-9397-08002B2CF9AE}" pid="5" name="KSOProductBuildVer">
    <vt:lpwstr>2052-12.1.0.21915</vt:lpwstr>
  </property>
  <property fmtid="{D5CDD505-2E9C-101B-9397-08002B2CF9AE}" pid="6" name="ICV">
    <vt:lpwstr>3BFA39713C964FF2933D59A3D92DE3F5_13</vt:lpwstr>
  </property>
  <property fmtid="{D5CDD505-2E9C-101B-9397-08002B2CF9AE}" pid="7" name="KSOTemplateDocerSaveRecord">
    <vt:lpwstr>eyJoZGlkIjoiZDU3NjczMzk1ZjljYWNiYzBmNDQxMGZlOTZiZTU3ZWUiLCJ1c2VySWQiOiIyNzk1MDUzNTIifQ==</vt:lpwstr>
  </property>
</Properties>
</file>